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856EAB" w14:textId="77777777" w:rsidR="00E17C1D" w:rsidRPr="007A73CB" w:rsidRDefault="00E17C1D" w:rsidP="004F7E76">
      <w:pPr>
        <w:pStyle w:val="CM1"/>
        <w:framePr w:w="3238" w:wrap="auto" w:vAnchor="page" w:hAnchor="page" w:x="2750" w:y="2142"/>
        <w:spacing w:line="240" w:lineRule="atLeast"/>
        <w:rPr>
          <w:rFonts w:ascii="PT Sans" w:hAnsi="PT Sans" w:cs="BPMFP N+ Arial Narrow"/>
          <w:color w:val="808080" w:themeColor="background1" w:themeShade="80"/>
          <w:sz w:val="18"/>
          <w:szCs w:val="20"/>
        </w:rPr>
      </w:pPr>
      <w:r w:rsidRPr="007A73CB">
        <w:rPr>
          <w:rFonts w:ascii="PT Sans" w:hAnsi="PT Sans" w:cs="BPMFP N+ Arial Narrow"/>
          <w:color w:val="808080" w:themeColor="background1" w:themeShade="80"/>
          <w:sz w:val="18"/>
          <w:szCs w:val="20"/>
        </w:rPr>
        <w:t>201 - 50 Kent Avenue,</w:t>
      </w:r>
    </w:p>
    <w:p w14:paraId="53F353F0" w14:textId="77777777" w:rsidR="00E17C1D" w:rsidRPr="007A73CB" w:rsidRDefault="00E17C1D" w:rsidP="004F7E76">
      <w:pPr>
        <w:pStyle w:val="CM1"/>
        <w:framePr w:w="3238" w:wrap="auto" w:vAnchor="page" w:hAnchor="page" w:x="2750" w:y="2142"/>
        <w:spacing w:line="240" w:lineRule="atLeast"/>
        <w:rPr>
          <w:rFonts w:ascii="PT Sans" w:hAnsi="PT Sans" w:cs="BPMFP N+ Arial Narrow"/>
          <w:color w:val="808080" w:themeColor="background1" w:themeShade="80"/>
          <w:sz w:val="18"/>
          <w:szCs w:val="20"/>
        </w:rPr>
      </w:pPr>
      <w:r w:rsidRPr="007A73CB">
        <w:rPr>
          <w:rFonts w:ascii="PT Sans" w:hAnsi="PT Sans" w:cs="BPMFP N+ Arial Narrow"/>
          <w:color w:val="808080" w:themeColor="background1" w:themeShade="80"/>
          <w:sz w:val="18"/>
          <w:szCs w:val="20"/>
        </w:rPr>
        <w:t xml:space="preserve">Kitchener ON, N2G 3R1 </w:t>
      </w:r>
    </w:p>
    <w:p w14:paraId="38E7F269" w14:textId="77777777" w:rsidR="00E17C1D" w:rsidRPr="007A73CB" w:rsidRDefault="00E17C1D" w:rsidP="004F7E76">
      <w:pPr>
        <w:pStyle w:val="CM1"/>
        <w:framePr w:w="3238" w:wrap="auto" w:vAnchor="page" w:hAnchor="page" w:x="2750" w:y="2142"/>
        <w:tabs>
          <w:tab w:val="left" w:pos="851"/>
          <w:tab w:val="left" w:pos="1701"/>
        </w:tabs>
        <w:spacing w:line="240" w:lineRule="atLeast"/>
        <w:rPr>
          <w:rFonts w:ascii="PT Sans" w:hAnsi="PT Sans" w:cs="BPMFP N+ Arial Narrow"/>
          <w:color w:val="808080" w:themeColor="background1" w:themeShade="80"/>
          <w:sz w:val="18"/>
          <w:szCs w:val="20"/>
        </w:rPr>
      </w:pPr>
      <w:r w:rsidRPr="007A73CB">
        <w:rPr>
          <w:rFonts w:ascii="PT Sans" w:hAnsi="PT Sans" w:cs="BPMFP N+ Arial Narrow"/>
          <w:color w:val="808080" w:themeColor="background1" w:themeShade="80"/>
          <w:sz w:val="18"/>
          <w:szCs w:val="20"/>
        </w:rPr>
        <w:t xml:space="preserve">Telephone: Local       </w:t>
      </w:r>
      <w:r w:rsidRPr="007A73CB">
        <w:rPr>
          <w:rFonts w:ascii="PT Sans" w:hAnsi="PT Sans" w:cs="BPMFP N+ Arial Narrow"/>
          <w:color w:val="808080" w:themeColor="background1" w:themeShade="80"/>
          <w:sz w:val="18"/>
          <w:szCs w:val="20"/>
        </w:rPr>
        <w:tab/>
        <w:t>226-476-2500</w:t>
      </w:r>
    </w:p>
    <w:p w14:paraId="354B76EB" w14:textId="77777777" w:rsidR="00E17C1D" w:rsidRPr="007A73CB" w:rsidRDefault="00E17C1D" w:rsidP="004F7E76">
      <w:pPr>
        <w:pStyle w:val="CM1"/>
        <w:framePr w:w="3238" w:wrap="auto" w:vAnchor="page" w:hAnchor="page" w:x="2750" w:y="2142"/>
        <w:tabs>
          <w:tab w:val="left" w:pos="851"/>
          <w:tab w:val="left" w:pos="1701"/>
        </w:tabs>
        <w:spacing w:line="240" w:lineRule="atLeast"/>
        <w:ind w:firstLine="720"/>
        <w:rPr>
          <w:rFonts w:ascii="PT Sans" w:hAnsi="PT Sans" w:cs="BPMFP N+ Arial Narrow"/>
          <w:color w:val="808080" w:themeColor="background1" w:themeShade="80"/>
          <w:sz w:val="18"/>
          <w:szCs w:val="20"/>
        </w:rPr>
      </w:pPr>
      <w:r w:rsidRPr="007A73CB">
        <w:rPr>
          <w:rFonts w:ascii="PT Sans" w:hAnsi="PT Sans" w:cs="BPMFP N+ Arial Narrow"/>
          <w:color w:val="808080" w:themeColor="background1" w:themeShade="80"/>
          <w:sz w:val="18"/>
          <w:szCs w:val="20"/>
        </w:rPr>
        <w:t xml:space="preserve">   Toll Free  </w:t>
      </w:r>
      <w:r w:rsidRPr="007A73CB">
        <w:rPr>
          <w:rFonts w:ascii="PT Sans" w:hAnsi="PT Sans" w:cs="BPMFP N+ Arial Narrow"/>
          <w:color w:val="808080" w:themeColor="background1" w:themeShade="80"/>
          <w:sz w:val="18"/>
          <w:szCs w:val="20"/>
        </w:rPr>
        <w:tab/>
        <w:t>855-476-2500</w:t>
      </w:r>
    </w:p>
    <w:p w14:paraId="2B1DE7DE" w14:textId="77777777" w:rsidR="00E17C1D" w:rsidRPr="007A73CB" w:rsidRDefault="00E17C1D" w:rsidP="004F7E76">
      <w:pPr>
        <w:pStyle w:val="CM1"/>
        <w:framePr w:w="3238" w:wrap="auto" w:vAnchor="page" w:hAnchor="page" w:x="2750" w:y="2142"/>
        <w:tabs>
          <w:tab w:val="left" w:pos="851"/>
          <w:tab w:val="left" w:pos="1701"/>
        </w:tabs>
        <w:spacing w:line="240" w:lineRule="atLeast"/>
        <w:rPr>
          <w:rFonts w:ascii="PT Sans" w:hAnsi="PT Sans" w:cs="BPMFP M+ Arial Narrow"/>
          <w:color w:val="808080" w:themeColor="background1" w:themeShade="80"/>
          <w:sz w:val="18"/>
          <w:szCs w:val="20"/>
        </w:rPr>
      </w:pPr>
      <w:r w:rsidRPr="007A73CB">
        <w:rPr>
          <w:rFonts w:ascii="PT Sans" w:hAnsi="PT Sans" w:cs="BPMFP N+ Arial Narrow"/>
          <w:color w:val="808080" w:themeColor="background1" w:themeShade="80"/>
          <w:sz w:val="18"/>
          <w:szCs w:val="20"/>
        </w:rPr>
        <w:t xml:space="preserve">Website: </w:t>
      </w:r>
      <w:r w:rsidRPr="007A73CB">
        <w:rPr>
          <w:rFonts w:ascii="PT Sans" w:hAnsi="PT Sans" w:cs="BPMFP N+ Arial Narrow"/>
          <w:color w:val="808080" w:themeColor="background1" w:themeShade="80"/>
          <w:sz w:val="18"/>
          <w:szCs w:val="20"/>
        </w:rPr>
        <w:tab/>
      </w:r>
      <w:r w:rsidRPr="007A73CB">
        <w:rPr>
          <w:rFonts w:ascii="PT Sans" w:hAnsi="PT Sans" w:cs="BPMFP M+ Arial Narrow"/>
          <w:bCs/>
          <w:iCs/>
          <w:color w:val="808080" w:themeColor="background1" w:themeShade="80"/>
          <w:sz w:val="18"/>
          <w:szCs w:val="20"/>
        </w:rPr>
        <w:t>www.mcec.ca</w:t>
      </w:r>
      <w:r w:rsidRPr="007A73CB">
        <w:rPr>
          <w:rFonts w:ascii="PT Sans" w:hAnsi="PT Sans" w:cs="BPMFP M+ Arial Narrow"/>
          <w:b/>
          <w:bCs/>
          <w:i/>
          <w:iCs/>
          <w:color w:val="808080" w:themeColor="background1" w:themeShade="80"/>
          <w:sz w:val="18"/>
          <w:szCs w:val="20"/>
        </w:rPr>
        <w:t xml:space="preserve"> </w:t>
      </w:r>
    </w:p>
    <w:p w14:paraId="1C5FBEE8" w14:textId="3A6DD9DB" w:rsidR="000B5189" w:rsidRDefault="00A23716" w:rsidP="00686E93">
      <w:pPr>
        <w:rPr>
          <w:noProof/>
          <w:lang w:eastAsia="en-CA"/>
        </w:rPr>
      </w:pPr>
      <w:r>
        <w:rPr>
          <w:noProof/>
          <w:lang w:eastAsia="en-CA"/>
        </w:rPr>
        <mc:AlternateContent>
          <mc:Choice Requires="wps">
            <w:drawing>
              <wp:anchor distT="0" distB="0" distL="114300" distR="114300" simplePos="0" relativeHeight="251658239" behindDoc="1" locked="0" layoutInCell="1" allowOverlap="1" wp14:anchorId="68CFCEA8" wp14:editId="5499D794">
                <wp:simplePos x="0" y="0"/>
                <wp:positionH relativeFrom="page">
                  <wp:posOffset>4670042</wp:posOffset>
                </wp:positionH>
                <wp:positionV relativeFrom="paragraph">
                  <wp:posOffset>-1604089</wp:posOffset>
                </wp:positionV>
                <wp:extent cx="2954655" cy="10058185"/>
                <wp:effectExtent l="0" t="0" r="0" b="635"/>
                <wp:wrapNone/>
                <wp:docPr id="15" name="Text Box 15"/>
                <wp:cNvGraphicFramePr/>
                <a:graphic xmlns:a="http://schemas.openxmlformats.org/drawingml/2006/main">
                  <a:graphicData uri="http://schemas.microsoft.com/office/word/2010/wordprocessingShape">
                    <wps:wsp>
                      <wps:cNvSpPr txBox="1"/>
                      <wps:spPr>
                        <a:xfrm>
                          <a:off x="0" y="0"/>
                          <a:ext cx="2954655" cy="10058185"/>
                        </a:xfrm>
                        <a:prstGeom prst="rect">
                          <a:avLst/>
                        </a:prstGeom>
                        <a:solidFill>
                          <a:srgbClr val="CCD5C9"/>
                        </a:solidFill>
                        <a:ln w="6350">
                          <a:noFill/>
                        </a:ln>
                        <a:effectLst>
                          <a:softEdge rad="31750"/>
                        </a:effectLst>
                      </wps:spPr>
                      <wps:txbx>
                        <w:txbxContent>
                          <w:p w14:paraId="76F97EC9" w14:textId="77777777" w:rsidR="00530DD1" w:rsidRDefault="00530DD1" w:rsidP="00092001">
                            <w:pPr>
                              <w:autoSpaceDE w:val="0"/>
                              <w:autoSpaceDN w:val="0"/>
                              <w:adjustRightInd w:val="0"/>
                              <w:rPr>
                                <w:rFonts w:cstheme="minorHAnsi"/>
                                <w:b/>
                                <w:smallCaps/>
                                <w:sz w:val="28"/>
                                <w:szCs w:val="20"/>
                                <w:u w:val="single"/>
                              </w:rPr>
                            </w:pPr>
                          </w:p>
                          <w:p w14:paraId="47972E08" w14:textId="3D43B2DA" w:rsidR="003409B9" w:rsidRPr="006B7763" w:rsidRDefault="00A23716" w:rsidP="00092001">
                            <w:pPr>
                              <w:autoSpaceDE w:val="0"/>
                              <w:autoSpaceDN w:val="0"/>
                              <w:adjustRightInd w:val="0"/>
                              <w:rPr>
                                <w:rFonts w:ascii="PT Sans" w:hAnsi="PT Sans" w:cstheme="minorHAnsi"/>
                                <w:b/>
                                <w:smallCaps/>
                                <w:sz w:val="24"/>
                                <w:szCs w:val="20"/>
                                <w:u w:val="single"/>
                              </w:rPr>
                            </w:pPr>
                            <w:r>
                              <w:rPr>
                                <w:rFonts w:ascii="PT Sans" w:hAnsi="PT Sans" w:cstheme="minorHAnsi"/>
                                <w:b/>
                                <w:smallCaps/>
                                <w:sz w:val="24"/>
                                <w:szCs w:val="20"/>
                                <w:u w:val="single"/>
                              </w:rPr>
                              <w:t>At a Glance</w:t>
                            </w:r>
                          </w:p>
                          <w:p w14:paraId="271A0910" w14:textId="77777777" w:rsidR="003409B9" w:rsidRPr="006B7763" w:rsidRDefault="003409B9" w:rsidP="00092001">
                            <w:pPr>
                              <w:autoSpaceDE w:val="0"/>
                              <w:autoSpaceDN w:val="0"/>
                              <w:adjustRightInd w:val="0"/>
                              <w:rPr>
                                <w:rFonts w:ascii="PT Sans" w:hAnsi="PT Sans" w:cstheme="minorHAnsi"/>
                                <w:b/>
                                <w:sz w:val="20"/>
                                <w:szCs w:val="20"/>
                              </w:rPr>
                            </w:pPr>
                          </w:p>
                          <w:p w14:paraId="385B4601" w14:textId="7DE1DE69" w:rsidR="00092001" w:rsidRPr="006B7763" w:rsidRDefault="007A73CB" w:rsidP="00092001">
                            <w:pPr>
                              <w:autoSpaceDE w:val="0"/>
                              <w:autoSpaceDN w:val="0"/>
                              <w:adjustRightInd w:val="0"/>
                              <w:rPr>
                                <w:rFonts w:ascii="PT Sans" w:hAnsi="PT Sans" w:cstheme="minorHAnsi"/>
                                <w:b/>
                                <w:sz w:val="20"/>
                                <w:szCs w:val="20"/>
                              </w:rPr>
                            </w:pPr>
                            <w:r>
                              <w:rPr>
                                <w:rFonts w:ascii="PT Sans" w:hAnsi="PT Sans" w:cstheme="minorHAnsi"/>
                                <w:b/>
                                <w:sz w:val="20"/>
                                <w:szCs w:val="20"/>
                              </w:rPr>
                              <w:t xml:space="preserve">  </w:t>
                            </w:r>
                            <w:r w:rsidR="00092001" w:rsidRPr="006B7763">
                              <w:rPr>
                                <w:rFonts w:ascii="PT Sans" w:hAnsi="PT Sans" w:cstheme="minorHAnsi"/>
                                <w:b/>
                                <w:sz w:val="20"/>
                                <w:szCs w:val="20"/>
                              </w:rPr>
                              <w:t>MCEC Community of Congregations</w:t>
                            </w:r>
                          </w:p>
                          <w:p w14:paraId="20997699" w14:textId="592558FC" w:rsidR="00092001" w:rsidRPr="006B7763" w:rsidRDefault="001319D1" w:rsidP="00092001">
                            <w:pPr>
                              <w:pStyle w:val="ListParagraph"/>
                              <w:numPr>
                                <w:ilvl w:val="0"/>
                                <w:numId w:val="7"/>
                              </w:numPr>
                              <w:autoSpaceDE w:val="0"/>
                              <w:autoSpaceDN w:val="0"/>
                              <w:adjustRightInd w:val="0"/>
                              <w:rPr>
                                <w:rFonts w:ascii="PT Sans" w:hAnsi="PT Sans" w:cstheme="minorHAnsi"/>
                                <w:sz w:val="18"/>
                                <w:szCs w:val="20"/>
                              </w:rPr>
                            </w:pPr>
                            <w:r w:rsidRPr="006B7763">
                              <w:rPr>
                                <w:rFonts w:ascii="PT Sans" w:hAnsi="PT Sans" w:cstheme="minorHAnsi"/>
                                <w:sz w:val="18"/>
                                <w:szCs w:val="20"/>
                              </w:rPr>
                              <w:t>105</w:t>
                            </w:r>
                            <w:r w:rsidR="00092001" w:rsidRPr="006B7763">
                              <w:rPr>
                                <w:rFonts w:ascii="PT Sans" w:hAnsi="PT Sans" w:cstheme="minorHAnsi"/>
                                <w:sz w:val="18"/>
                                <w:szCs w:val="20"/>
                              </w:rPr>
                              <w:t xml:space="preserve"> congregations</w:t>
                            </w:r>
                          </w:p>
                          <w:p w14:paraId="3A678414" w14:textId="02951BFF" w:rsidR="00092001" w:rsidRPr="006B7763" w:rsidRDefault="001319D1" w:rsidP="00092001">
                            <w:pPr>
                              <w:pStyle w:val="ListParagraph"/>
                              <w:numPr>
                                <w:ilvl w:val="0"/>
                                <w:numId w:val="7"/>
                              </w:numPr>
                              <w:autoSpaceDE w:val="0"/>
                              <w:autoSpaceDN w:val="0"/>
                              <w:adjustRightInd w:val="0"/>
                              <w:rPr>
                                <w:rFonts w:ascii="PT Sans" w:hAnsi="PT Sans" w:cstheme="minorHAnsi"/>
                                <w:sz w:val="18"/>
                                <w:szCs w:val="20"/>
                              </w:rPr>
                            </w:pPr>
                            <w:r w:rsidRPr="006B7763">
                              <w:rPr>
                                <w:rFonts w:ascii="PT Sans" w:hAnsi="PT Sans" w:cstheme="minorHAnsi"/>
                                <w:sz w:val="18"/>
                                <w:szCs w:val="20"/>
                              </w:rPr>
                              <w:t>83</w:t>
                            </w:r>
                            <w:r w:rsidR="00AF47BE" w:rsidRPr="006B7763">
                              <w:rPr>
                                <w:rFonts w:ascii="PT Sans" w:hAnsi="PT Sans" w:cstheme="minorHAnsi"/>
                                <w:sz w:val="18"/>
                                <w:szCs w:val="20"/>
                              </w:rPr>
                              <w:t xml:space="preserve"> </w:t>
                            </w:r>
                            <w:r w:rsidR="000F1973" w:rsidRPr="006B7763">
                              <w:rPr>
                                <w:rFonts w:ascii="PT Sans" w:hAnsi="PT Sans" w:cstheme="minorHAnsi"/>
                                <w:sz w:val="18"/>
                                <w:szCs w:val="20"/>
                              </w:rPr>
                              <w:t>f</w:t>
                            </w:r>
                            <w:r w:rsidR="00092001" w:rsidRPr="006B7763">
                              <w:rPr>
                                <w:rFonts w:ascii="PT Sans" w:hAnsi="PT Sans" w:cstheme="minorHAnsi"/>
                                <w:sz w:val="18"/>
                                <w:szCs w:val="20"/>
                              </w:rPr>
                              <w:t>ull membership</w:t>
                            </w:r>
                          </w:p>
                          <w:p w14:paraId="3042CB75" w14:textId="52D9F28F" w:rsidR="00092001" w:rsidRPr="006B7763" w:rsidRDefault="001319D1" w:rsidP="00092001">
                            <w:pPr>
                              <w:pStyle w:val="ListParagraph"/>
                              <w:numPr>
                                <w:ilvl w:val="0"/>
                                <w:numId w:val="7"/>
                              </w:numPr>
                              <w:autoSpaceDE w:val="0"/>
                              <w:autoSpaceDN w:val="0"/>
                              <w:adjustRightInd w:val="0"/>
                              <w:rPr>
                                <w:rFonts w:ascii="PT Sans" w:hAnsi="PT Sans" w:cstheme="minorHAnsi"/>
                                <w:sz w:val="18"/>
                                <w:szCs w:val="20"/>
                              </w:rPr>
                            </w:pPr>
                            <w:r w:rsidRPr="006B7763">
                              <w:rPr>
                                <w:rFonts w:ascii="PT Sans" w:hAnsi="PT Sans" w:cstheme="minorHAnsi"/>
                                <w:sz w:val="18"/>
                                <w:szCs w:val="20"/>
                              </w:rPr>
                              <w:t>21</w:t>
                            </w:r>
                            <w:r w:rsidR="00AF47BE" w:rsidRPr="006B7763">
                              <w:rPr>
                                <w:rFonts w:ascii="PT Sans" w:hAnsi="PT Sans" w:cstheme="minorHAnsi"/>
                                <w:sz w:val="18"/>
                                <w:szCs w:val="20"/>
                              </w:rPr>
                              <w:t xml:space="preserve"> </w:t>
                            </w:r>
                            <w:r w:rsidR="000F1973" w:rsidRPr="006B7763">
                              <w:rPr>
                                <w:rFonts w:ascii="PT Sans" w:hAnsi="PT Sans" w:cstheme="minorHAnsi"/>
                                <w:sz w:val="18"/>
                                <w:szCs w:val="20"/>
                              </w:rPr>
                              <w:t>p</w:t>
                            </w:r>
                            <w:r w:rsidR="00092001" w:rsidRPr="006B7763">
                              <w:rPr>
                                <w:rFonts w:ascii="PT Sans" w:hAnsi="PT Sans" w:cstheme="minorHAnsi"/>
                                <w:sz w:val="18"/>
                                <w:szCs w:val="20"/>
                              </w:rPr>
                              <w:t xml:space="preserve">rovisional </w:t>
                            </w:r>
                            <w:r w:rsidR="000F1973" w:rsidRPr="006B7763">
                              <w:rPr>
                                <w:rFonts w:ascii="PT Sans" w:hAnsi="PT Sans" w:cstheme="minorHAnsi"/>
                                <w:sz w:val="18"/>
                                <w:szCs w:val="20"/>
                              </w:rPr>
                              <w:t>m</w:t>
                            </w:r>
                            <w:r w:rsidR="00092001" w:rsidRPr="006B7763">
                              <w:rPr>
                                <w:rFonts w:ascii="PT Sans" w:hAnsi="PT Sans" w:cstheme="minorHAnsi"/>
                                <w:sz w:val="18"/>
                                <w:szCs w:val="20"/>
                              </w:rPr>
                              <w:t>embership</w:t>
                            </w:r>
                          </w:p>
                          <w:p w14:paraId="0D841954" w14:textId="77777777" w:rsidR="00092001" w:rsidRPr="006B7763" w:rsidRDefault="00092001" w:rsidP="00092001">
                            <w:pPr>
                              <w:pStyle w:val="ListParagraph"/>
                              <w:numPr>
                                <w:ilvl w:val="0"/>
                                <w:numId w:val="7"/>
                              </w:numPr>
                              <w:autoSpaceDE w:val="0"/>
                              <w:autoSpaceDN w:val="0"/>
                              <w:adjustRightInd w:val="0"/>
                              <w:rPr>
                                <w:rFonts w:ascii="PT Sans" w:hAnsi="PT Sans" w:cstheme="minorHAnsi"/>
                                <w:sz w:val="18"/>
                                <w:szCs w:val="20"/>
                              </w:rPr>
                            </w:pPr>
                            <w:r w:rsidRPr="006B7763">
                              <w:rPr>
                                <w:rFonts w:ascii="PT Sans" w:hAnsi="PT Sans" w:cstheme="minorHAnsi"/>
                                <w:sz w:val="18"/>
                                <w:szCs w:val="20"/>
                              </w:rPr>
                              <w:t>1 long-term church plant</w:t>
                            </w:r>
                          </w:p>
                          <w:p w14:paraId="006A70AC" w14:textId="54B5FAA2" w:rsidR="00092001" w:rsidRPr="007A73CB" w:rsidRDefault="00092001" w:rsidP="005D5DF2">
                            <w:pPr>
                              <w:pStyle w:val="ListParagraph"/>
                              <w:numPr>
                                <w:ilvl w:val="0"/>
                                <w:numId w:val="7"/>
                              </w:numPr>
                              <w:autoSpaceDE w:val="0"/>
                              <w:autoSpaceDN w:val="0"/>
                              <w:adjustRightInd w:val="0"/>
                              <w:rPr>
                                <w:rFonts w:ascii="PT Sans" w:hAnsi="PT Sans" w:cstheme="minorHAnsi"/>
                                <w:sz w:val="20"/>
                                <w:szCs w:val="20"/>
                              </w:rPr>
                            </w:pPr>
                            <w:r w:rsidRPr="007A73CB">
                              <w:rPr>
                                <w:rFonts w:ascii="PT Sans" w:hAnsi="PT Sans" w:cstheme="minorHAnsi"/>
                                <w:sz w:val="18"/>
                                <w:szCs w:val="20"/>
                              </w:rPr>
                              <w:t xml:space="preserve">Worship in </w:t>
                            </w:r>
                            <w:r w:rsidR="001319D1" w:rsidRPr="007A73CB">
                              <w:rPr>
                                <w:rFonts w:ascii="PT Sans" w:hAnsi="PT Sans" w:cstheme="minorHAnsi"/>
                                <w:sz w:val="18"/>
                                <w:szCs w:val="20"/>
                              </w:rPr>
                              <w:t>20</w:t>
                            </w:r>
                            <w:r w:rsidR="000F1973" w:rsidRPr="007A73CB">
                              <w:rPr>
                                <w:rFonts w:ascii="PT Sans" w:hAnsi="PT Sans" w:cstheme="minorHAnsi"/>
                                <w:sz w:val="18"/>
                                <w:szCs w:val="20"/>
                              </w:rPr>
                              <w:t xml:space="preserve"> </w:t>
                            </w:r>
                            <w:r w:rsidR="00BF244C" w:rsidRPr="007A73CB">
                              <w:rPr>
                                <w:rFonts w:ascii="PT Sans" w:hAnsi="PT Sans" w:cstheme="minorHAnsi"/>
                                <w:sz w:val="18"/>
                                <w:szCs w:val="20"/>
                              </w:rPr>
                              <w:t>languages</w:t>
                            </w:r>
                            <w:r w:rsidR="007A73CB">
                              <w:rPr>
                                <w:rFonts w:ascii="PT Sans" w:hAnsi="PT Sans" w:cstheme="minorHAnsi"/>
                                <w:sz w:val="18"/>
                                <w:szCs w:val="20"/>
                              </w:rPr>
                              <w:br/>
                            </w:r>
                          </w:p>
                          <w:p w14:paraId="0E711CA0" w14:textId="6E65880B" w:rsidR="00092001" w:rsidRPr="006B7763" w:rsidRDefault="007A73CB" w:rsidP="00092001">
                            <w:pPr>
                              <w:autoSpaceDE w:val="0"/>
                              <w:autoSpaceDN w:val="0"/>
                              <w:adjustRightInd w:val="0"/>
                              <w:rPr>
                                <w:rFonts w:ascii="PT Sans" w:hAnsi="PT Sans" w:cstheme="minorHAnsi"/>
                                <w:b/>
                                <w:sz w:val="20"/>
                                <w:szCs w:val="20"/>
                              </w:rPr>
                            </w:pPr>
                            <w:r>
                              <w:rPr>
                                <w:rFonts w:ascii="PT Sans" w:hAnsi="PT Sans" w:cstheme="minorHAnsi"/>
                                <w:b/>
                                <w:sz w:val="20"/>
                                <w:szCs w:val="20"/>
                              </w:rPr>
                              <w:t xml:space="preserve">  </w:t>
                            </w:r>
                            <w:r w:rsidR="00092001" w:rsidRPr="006B7763">
                              <w:rPr>
                                <w:rFonts w:ascii="PT Sans" w:hAnsi="PT Sans" w:cstheme="minorHAnsi"/>
                                <w:b/>
                                <w:sz w:val="20"/>
                                <w:szCs w:val="20"/>
                              </w:rPr>
                              <w:t xml:space="preserve">Supporting Pastors &amp; </w:t>
                            </w:r>
                            <w:r w:rsidR="001A5799" w:rsidRPr="006B7763">
                              <w:rPr>
                                <w:rFonts w:ascii="PT Sans" w:hAnsi="PT Sans" w:cstheme="minorHAnsi"/>
                                <w:b/>
                                <w:sz w:val="20"/>
                                <w:szCs w:val="20"/>
                              </w:rPr>
                              <w:t>C</w:t>
                            </w:r>
                            <w:r w:rsidR="00092001" w:rsidRPr="006B7763">
                              <w:rPr>
                                <w:rFonts w:ascii="PT Sans" w:hAnsi="PT Sans" w:cstheme="minorHAnsi"/>
                                <w:b/>
                                <w:sz w:val="20"/>
                                <w:szCs w:val="20"/>
                              </w:rPr>
                              <w:t>ongregational Leaders</w:t>
                            </w:r>
                          </w:p>
                          <w:p w14:paraId="057919A3" w14:textId="588A0AAF" w:rsidR="00AF47BE" w:rsidRPr="006B7763" w:rsidRDefault="00AF47BE" w:rsidP="00092001">
                            <w:pPr>
                              <w:pStyle w:val="ListParagraph"/>
                              <w:numPr>
                                <w:ilvl w:val="0"/>
                                <w:numId w:val="8"/>
                              </w:numPr>
                              <w:autoSpaceDE w:val="0"/>
                              <w:autoSpaceDN w:val="0"/>
                              <w:adjustRightInd w:val="0"/>
                              <w:rPr>
                                <w:rFonts w:ascii="PT Sans" w:hAnsi="PT Sans" w:cstheme="minorHAnsi"/>
                                <w:sz w:val="18"/>
                                <w:szCs w:val="18"/>
                              </w:rPr>
                            </w:pPr>
                            <w:r w:rsidRPr="006B7763">
                              <w:rPr>
                                <w:rFonts w:ascii="PT Sans" w:hAnsi="PT Sans" w:cstheme="minorHAnsi"/>
                                <w:sz w:val="18"/>
                                <w:szCs w:val="18"/>
                              </w:rPr>
                              <w:t xml:space="preserve">5 </w:t>
                            </w:r>
                            <w:r w:rsidR="00BF244C" w:rsidRPr="006B7763">
                              <w:rPr>
                                <w:rFonts w:ascii="PT Sans" w:hAnsi="PT Sans" w:cstheme="minorHAnsi"/>
                                <w:sz w:val="18"/>
                                <w:szCs w:val="18"/>
                              </w:rPr>
                              <w:t>pastors ordained</w:t>
                            </w:r>
                          </w:p>
                          <w:p w14:paraId="42C8C6DF" w14:textId="36547F88" w:rsidR="00AB5BD9" w:rsidRPr="006B7763" w:rsidRDefault="00AB5BD9" w:rsidP="00092001">
                            <w:pPr>
                              <w:pStyle w:val="ListParagraph"/>
                              <w:numPr>
                                <w:ilvl w:val="0"/>
                                <w:numId w:val="8"/>
                              </w:numPr>
                              <w:autoSpaceDE w:val="0"/>
                              <w:autoSpaceDN w:val="0"/>
                              <w:adjustRightInd w:val="0"/>
                              <w:rPr>
                                <w:rFonts w:ascii="PT Sans" w:hAnsi="PT Sans" w:cstheme="minorHAnsi"/>
                                <w:sz w:val="18"/>
                                <w:szCs w:val="18"/>
                              </w:rPr>
                            </w:pPr>
                            <w:r w:rsidRPr="006B7763">
                              <w:rPr>
                                <w:rFonts w:ascii="PT Sans" w:hAnsi="PT Sans" w:cstheme="minorHAnsi"/>
                                <w:sz w:val="18"/>
                                <w:szCs w:val="18"/>
                              </w:rPr>
                              <w:t>1 pastor transferred ordination</w:t>
                            </w:r>
                          </w:p>
                          <w:p w14:paraId="6D831A01" w14:textId="5863F10F" w:rsidR="00AF47BE" w:rsidRPr="006B7763" w:rsidRDefault="00AB5BD9" w:rsidP="00092001">
                            <w:pPr>
                              <w:pStyle w:val="ListParagraph"/>
                              <w:numPr>
                                <w:ilvl w:val="0"/>
                                <w:numId w:val="8"/>
                              </w:numPr>
                              <w:autoSpaceDE w:val="0"/>
                              <w:autoSpaceDN w:val="0"/>
                              <w:adjustRightInd w:val="0"/>
                              <w:rPr>
                                <w:rFonts w:ascii="PT Sans" w:hAnsi="PT Sans" w:cstheme="minorHAnsi"/>
                                <w:sz w:val="18"/>
                                <w:szCs w:val="18"/>
                              </w:rPr>
                            </w:pPr>
                            <w:r w:rsidRPr="006B7763">
                              <w:rPr>
                                <w:rFonts w:ascii="PT Sans" w:hAnsi="PT Sans" w:cstheme="minorHAnsi"/>
                                <w:sz w:val="18"/>
                                <w:szCs w:val="18"/>
                              </w:rPr>
                              <w:t>3</w:t>
                            </w:r>
                            <w:r w:rsidR="00AF47BE" w:rsidRPr="006B7763">
                              <w:rPr>
                                <w:rFonts w:ascii="PT Sans" w:hAnsi="PT Sans" w:cstheme="minorHAnsi"/>
                                <w:sz w:val="18"/>
                                <w:szCs w:val="18"/>
                              </w:rPr>
                              <w:t xml:space="preserve"> </w:t>
                            </w:r>
                            <w:r w:rsidR="00BF244C" w:rsidRPr="006B7763">
                              <w:rPr>
                                <w:rFonts w:ascii="PT Sans" w:hAnsi="PT Sans" w:cstheme="minorHAnsi"/>
                                <w:sz w:val="18"/>
                                <w:szCs w:val="18"/>
                              </w:rPr>
                              <w:t>pastors licensed</w:t>
                            </w:r>
                          </w:p>
                          <w:p w14:paraId="445D10AC" w14:textId="387FD859" w:rsidR="00AF47BE" w:rsidRPr="006B7763" w:rsidRDefault="00AB5BD9" w:rsidP="00092001">
                            <w:pPr>
                              <w:pStyle w:val="ListParagraph"/>
                              <w:numPr>
                                <w:ilvl w:val="0"/>
                                <w:numId w:val="8"/>
                              </w:numPr>
                              <w:autoSpaceDE w:val="0"/>
                              <w:autoSpaceDN w:val="0"/>
                              <w:adjustRightInd w:val="0"/>
                              <w:rPr>
                                <w:rFonts w:ascii="PT Sans" w:hAnsi="PT Sans" w:cstheme="minorHAnsi"/>
                                <w:sz w:val="18"/>
                                <w:szCs w:val="18"/>
                              </w:rPr>
                            </w:pPr>
                            <w:r w:rsidRPr="006B7763">
                              <w:rPr>
                                <w:rFonts w:ascii="PT Sans" w:hAnsi="PT Sans" w:cstheme="minorHAnsi"/>
                                <w:sz w:val="18"/>
                                <w:szCs w:val="18"/>
                              </w:rPr>
                              <w:t>36</w:t>
                            </w:r>
                            <w:r w:rsidR="00AF47BE" w:rsidRPr="006B7763">
                              <w:rPr>
                                <w:rFonts w:ascii="PT Sans" w:hAnsi="PT Sans" w:cstheme="minorHAnsi"/>
                                <w:sz w:val="18"/>
                                <w:szCs w:val="18"/>
                              </w:rPr>
                              <w:t xml:space="preserve"> </w:t>
                            </w:r>
                            <w:r w:rsidR="00BF244C" w:rsidRPr="006B7763">
                              <w:rPr>
                                <w:rFonts w:ascii="PT Sans" w:hAnsi="PT Sans" w:cstheme="minorHAnsi"/>
                                <w:sz w:val="18"/>
                                <w:szCs w:val="18"/>
                              </w:rPr>
                              <w:t>pastors installed</w:t>
                            </w:r>
                          </w:p>
                          <w:p w14:paraId="74C3B653" w14:textId="49776E41" w:rsidR="0066625E" w:rsidRPr="006B7763" w:rsidRDefault="00AB5BD9" w:rsidP="00092001">
                            <w:pPr>
                              <w:pStyle w:val="ListParagraph"/>
                              <w:numPr>
                                <w:ilvl w:val="0"/>
                                <w:numId w:val="8"/>
                              </w:numPr>
                              <w:autoSpaceDE w:val="0"/>
                              <w:autoSpaceDN w:val="0"/>
                              <w:adjustRightInd w:val="0"/>
                              <w:rPr>
                                <w:rFonts w:ascii="PT Sans" w:hAnsi="PT Sans" w:cstheme="minorHAnsi"/>
                                <w:sz w:val="18"/>
                                <w:szCs w:val="18"/>
                              </w:rPr>
                            </w:pPr>
                            <w:r w:rsidRPr="006B7763">
                              <w:rPr>
                                <w:rFonts w:ascii="PT Sans" w:hAnsi="PT Sans" w:cstheme="minorHAnsi"/>
                                <w:sz w:val="18"/>
                                <w:szCs w:val="18"/>
                              </w:rPr>
                              <w:t>3</w:t>
                            </w:r>
                            <w:r w:rsidR="0066625E" w:rsidRPr="006B7763">
                              <w:rPr>
                                <w:rFonts w:ascii="PT Sans" w:hAnsi="PT Sans" w:cstheme="minorHAnsi"/>
                                <w:sz w:val="18"/>
                                <w:szCs w:val="18"/>
                              </w:rPr>
                              <w:t xml:space="preserve"> Transitioning into Ministry (TiM) graduates</w:t>
                            </w:r>
                          </w:p>
                          <w:p w14:paraId="5B96B576" w14:textId="1A4049D5" w:rsidR="00092001" w:rsidRPr="006B7763" w:rsidRDefault="0066625E" w:rsidP="00092001">
                            <w:pPr>
                              <w:pStyle w:val="ListParagraph"/>
                              <w:numPr>
                                <w:ilvl w:val="0"/>
                                <w:numId w:val="8"/>
                              </w:numPr>
                              <w:autoSpaceDE w:val="0"/>
                              <w:autoSpaceDN w:val="0"/>
                              <w:adjustRightInd w:val="0"/>
                              <w:rPr>
                                <w:rFonts w:ascii="PT Sans" w:hAnsi="PT Sans" w:cstheme="minorHAnsi"/>
                                <w:sz w:val="18"/>
                                <w:szCs w:val="18"/>
                              </w:rPr>
                            </w:pPr>
                            <w:r w:rsidRPr="006B7763">
                              <w:rPr>
                                <w:rFonts w:ascii="PT Sans" w:hAnsi="PT Sans" w:cstheme="minorHAnsi"/>
                                <w:sz w:val="18"/>
                                <w:szCs w:val="18"/>
                              </w:rPr>
                              <w:t>4</w:t>
                            </w:r>
                            <w:r w:rsidR="00AB5BD9" w:rsidRPr="006B7763">
                              <w:rPr>
                                <w:rFonts w:ascii="PT Sans" w:hAnsi="PT Sans" w:cstheme="minorHAnsi"/>
                                <w:sz w:val="18"/>
                                <w:szCs w:val="18"/>
                              </w:rPr>
                              <w:t>1</w:t>
                            </w:r>
                            <w:r w:rsidRPr="006B7763">
                              <w:rPr>
                                <w:rFonts w:ascii="PT Sans" w:hAnsi="PT Sans" w:cstheme="minorHAnsi"/>
                                <w:sz w:val="18"/>
                                <w:szCs w:val="18"/>
                              </w:rPr>
                              <w:t xml:space="preserve"> Admin Day</w:t>
                            </w:r>
                            <w:r w:rsidR="00092001" w:rsidRPr="006B7763">
                              <w:rPr>
                                <w:rFonts w:ascii="PT Sans" w:hAnsi="PT Sans" w:cstheme="minorHAnsi"/>
                                <w:sz w:val="18"/>
                                <w:szCs w:val="18"/>
                              </w:rPr>
                              <w:t xml:space="preserve"> participants</w:t>
                            </w:r>
                            <w:r w:rsidRPr="006B7763">
                              <w:rPr>
                                <w:rFonts w:ascii="PT Sans" w:hAnsi="PT Sans" w:cstheme="minorHAnsi"/>
                                <w:sz w:val="18"/>
                                <w:szCs w:val="18"/>
                              </w:rPr>
                              <w:t xml:space="preserve"> from across Canada</w:t>
                            </w:r>
                          </w:p>
                          <w:p w14:paraId="3FBC4912" w14:textId="30AA88FD" w:rsidR="00092001" w:rsidRPr="006B7763" w:rsidRDefault="00FF2FBC" w:rsidP="00092001">
                            <w:pPr>
                              <w:pStyle w:val="ListParagraph"/>
                              <w:numPr>
                                <w:ilvl w:val="0"/>
                                <w:numId w:val="8"/>
                              </w:numPr>
                              <w:autoSpaceDE w:val="0"/>
                              <w:autoSpaceDN w:val="0"/>
                              <w:adjustRightInd w:val="0"/>
                              <w:rPr>
                                <w:rFonts w:ascii="PT Sans" w:hAnsi="PT Sans" w:cstheme="minorHAnsi"/>
                                <w:sz w:val="18"/>
                                <w:szCs w:val="18"/>
                              </w:rPr>
                            </w:pPr>
                            <w:r w:rsidRPr="006B7763">
                              <w:rPr>
                                <w:rFonts w:ascii="PT Sans" w:hAnsi="PT Sans" w:cstheme="minorHAnsi"/>
                                <w:sz w:val="18"/>
                                <w:szCs w:val="18"/>
                              </w:rPr>
                              <w:t>5</w:t>
                            </w:r>
                            <w:r w:rsidR="00AB5BD9" w:rsidRPr="006B7763">
                              <w:rPr>
                                <w:rFonts w:ascii="PT Sans" w:hAnsi="PT Sans" w:cstheme="minorHAnsi"/>
                                <w:sz w:val="18"/>
                                <w:szCs w:val="18"/>
                              </w:rPr>
                              <w:t>7</w:t>
                            </w:r>
                            <w:r w:rsidRPr="006B7763">
                              <w:rPr>
                                <w:rFonts w:ascii="PT Sans" w:hAnsi="PT Sans" w:cstheme="minorHAnsi"/>
                                <w:sz w:val="18"/>
                                <w:szCs w:val="18"/>
                              </w:rPr>
                              <w:t xml:space="preserve"> pastors supporting each other through</w:t>
                            </w:r>
                            <w:r w:rsidR="006477F7" w:rsidRPr="006B7763">
                              <w:rPr>
                                <w:rFonts w:ascii="PT Sans" w:hAnsi="PT Sans" w:cstheme="minorHAnsi"/>
                                <w:sz w:val="18"/>
                                <w:szCs w:val="18"/>
                              </w:rPr>
                              <w:br/>
                            </w:r>
                            <w:r w:rsidRPr="006B7763">
                              <w:rPr>
                                <w:rFonts w:ascii="PT Sans" w:hAnsi="PT Sans" w:cstheme="minorHAnsi"/>
                                <w:sz w:val="18"/>
                                <w:szCs w:val="18"/>
                              </w:rPr>
                              <w:t xml:space="preserve">5 online </w:t>
                            </w:r>
                            <w:r w:rsidR="00092001" w:rsidRPr="006B7763">
                              <w:rPr>
                                <w:rFonts w:ascii="PT Sans" w:hAnsi="PT Sans" w:cstheme="minorHAnsi"/>
                                <w:sz w:val="18"/>
                                <w:szCs w:val="18"/>
                              </w:rPr>
                              <w:t>Pastoral Conversations</w:t>
                            </w:r>
                          </w:p>
                          <w:p w14:paraId="45B99F5B" w14:textId="77777777" w:rsidR="00092001" w:rsidRPr="006B7763" w:rsidRDefault="00092001" w:rsidP="00092001">
                            <w:pPr>
                              <w:autoSpaceDE w:val="0"/>
                              <w:autoSpaceDN w:val="0"/>
                              <w:adjustRightInd w:val="0"/>
                              <w:rPr>
                                <w:rFonts w:ascii="PT Sans" w:hAnsi="PT Sans" w:cstheme="minorHAnsi"/>
                                <w:sz w:val="20"/>
                                <w:szCs w:val="20"/>
                              </w:rPr>
                            </w:pPr>
                          </w:p>
                          <w:p w14:paraId="7D234FEE" w14:textId="65C1FA48" w:rsidR="00092001" w:rsidRPr="006B7763" w:rsidRDefault="007A73CB" w:rsidP="00092001">
                            <w:pPr>
                              <w:autoSpaceDE w:val="0"/>
                              <w:autoSpaceDN w:val="0"/>
                              <w:adjustRightInd w:val="0"/>
                              <w:rPr>
                                <w:rFonts w:ascii="PT Sans" w:hAnsi="PT Sans" w:cstheme="minorHAnsi"/>
                                <w:b/>
                                <w:sz w:val="20"/>
                                <w:szCs w:val="20"/>
                              </w:rPr>
                            </w:pPr>
                            <w:r>
                              <w:rPr>
                                <w:rFonts w:ascii="PT Sans" w:hAnsi="PT Sans" w:cstheme="minorHAnsi"/>
                                <w:b/>
                                <w:sz w:val="20"/>
                                <w:szCs w:val="20"/>
                              </w:rPr>
                              <w:t xml:space="preserve">  </w:t>
                            </w:r>
                            <w:r w:rsidR="00092001" w:rsidRPr="006B7763">
                              <w:rPr>
                                <w:rFonts w:ascii="PT Sans" w:hAnsi="PT Sans" w:cstheme="minorHAnsi"/>
                                <w:b/>
                                <w:sz w:val="20"/>
                                <w:szCs w:val="20"/>
                              </w:rPr>
                              <w:t>Supporting Congregations</w:t>
                            </w:r>
                          </w:p>
                          <w:p w14:paraId="4EBE508D" w14:textId="4507D691" w:rsidR="00092001" w:rsidRPr="006B7763" w:rsidRDefault="00092001" w:rsidP="00092001">
                            <w:pPr>
                              <w:pStyle w:val="ListParagraph"/>
                              <w:numPr>
                                <w:ilvl w:val="0"/>
                                <w:numId w:val="9"/>
                              </w:numPr>
                              <w:autoSpaceDE w:val="0"/>
                              <w:autoSpaceDN w:val="0"/>
                              <w:adjustRightInd w:val="0"/>
                              <w:rPr>
                                <w:rFonts w:ascii="PT Sans" w:hAnsi="PT Sans" w:cstheme="minorHAnsi"/>
                                <w:sz w:val="18"/>
                                <w:szCs w:val="18"/>
                              </w:rPr>
                            </w:pPr>
                            <w:r w:rsidRPr="006B7763">
                              <w:rPr>
                                <w:rFonts w:ascii="PT Sans" w:hAnsi="PT Sans" w:cstheme="minorHAnsi"/>
                                <w:sz w:val="18"/>
                                <w:szCs w:val="18"/>
                              </w:rPr>
                              <w:t>I</w:t>
                            </w:r>
                            <w:r w:rsidR="007C4EE0" w:rsidRPr="006B7763">
                              <w:rPr>
                                <w:rFonts w:ascii="PT Sans" w:hAnsi="PT Sans" w:cstheme="minorHAnsi"/>
                                <w:sz w:val="18"/>
                                <w:szCs w:val="18"/>
                              </w:rPr>
                              <w:t>nnovate –</w:t>
                            </w:r>
                            <w:r w:rsidR="003409B9" w:rsidRPr="006B7763">
                              <w:rPr>
                                <w:rFonts w:ascii="PT Sans" w:hAnsi="PT Sans" w:cstheme="minorHAnsi"/>
                                <w:sz w:val="18"/>
                                <w:szCs w:val="18"/>
                              </w:rPr>
                              <w:t xml:space="preserve"> </w:t>
                            </w:r>
                            <w:r w:rsidRPr="006B7763">
                              <w:rPr>
                                <w:rFonts w:ascii="PT Sans" w:hAnsi="PT Sans" w:cstheme="minorHAnsi"/>
                                <w:sz w:val="18"/>
                                <w:szCs w:val="18"/>
                              </w:rPr>
                              <w:t xml:space="preserve">resourcing to </w:t>
                            </w:r>
                            <w:r w:rsidR="00F10E3E" w:rsidRPr="006B7763">
                              <w:rPr>
                                <w:rFonts w:ascii="PT Sans" w:hAnsi="PT Sans" w:cstheme="minorHAnsi"/>
                                <w:sz w:val="18"/>
                                <w:szCs w:val="18"/>
                              </w:rPr>
                              <w:t>1</w:t>
                            </w:r>
                            <w:r w:rsidR="00AB5BD9" w:rsidRPr="006B7763">
                              <w:rPr>
                                <w:rFonts w:ascii="PT Sans" w:hAnsi="PT Sans" w:cstheme="minorHAnsi"/>
                                <w:sz w:val="18"/>
                                <w:szCs w:val="18"/>
                              </w:rPr>
                              <w:t>3 MCEC c</w:t>
                            </w:r>
                            <w:r w:rsidRPr="006B7763">
                              <w:rPr>
                                <w:rFonts w:ascii="PT Sans" w:hAnsi="PT Sans" w:cstheme="minorHAnsi"/>
                                <w:sz w:val="18"/>
                                <w:szCs w:val="18"/>
                              </w:rPr>
                              <w:t xml:space="preserve">ongregations </w:t>
                            </w:r>
                          </w:p>
                          <w:p w14:paraId="74614E9F" w14:textId="214D5E13" w:rsidR="000F1973" w:rsidRPr="006B7763" w:rsidRDefault="007A73CB" w:rsidP="00092001">
                            <w:pPr>
                              <w:pStyle w:val="ListParagraph"/>
                              <w:numPr>
                                <w:ilvl w:val="0"/>
                                <w:numId w:val="9"/>
                              </w:numPr>
                              <w:autoSpaceDE w:val="0"/>
                              <w:autoSpaceDN w:val="0"/>
                              <w:adjustRightInd w:val="0"/>
                              <w:rPr>
                                <w:rFonts w:ascii="PT Sans" w:hAnsi="PT Sans" w:cstheme="minorHAnsi"/>
                                <w:sz w:val="18"/>
                                <w:szCs w:val="18"/>
                              </w:rPr>
                            </w:pPr>
                            <w:r>
                              <w:rPr>
                                <w:rFonts w:ascii="PT Sans" w:hAnsi="PT Sans" w:cstheme="minorHAnsi"/>
                                <w:sz w:val="18"/>
                                <w:szCs w:val="18"/>
                              </w:rPr>
                              <w:t>3</w:t>
                            </w:r>
                            <w:r w:rsidR="00092001" w:rsidRPr="006B7763">
                              <w:rPr>
                                <w:rFonts w:ascii="PT Sans" w:hAnsi="PT Sans" w:cstheme="minorHAnsi"/>
                                <w:sz w:val="18"/>
                                <w:szCs w:val="18"/>
                              </w:rPr>
                              <w:t xml:space="preserve"> active working groups</w:t>
                            </w:r>
                          </w:p>
                          <w:p w14:paraId="46849795" w14:textId="7A72FB13" w:rsidR="000F1973" w:rsidRPr="006B7763" w:rsidRDefault="000F1973" w:rsidP="00AB5BD9">
                            <w:pPr>
                              <w:pStyle w:val="ListParagraph"/>
                              <w:numPr>
                                <w:ilvl w:val="1"/>
                                <w:numId w:val="9"/>
                              </w:numPr>
                              <w:autoSpaceDE w:val="0"/>
                              <w:autoSpaceDN w:val="0"/>
                              <w:adjustRightInd w:val="0"/>
                              <w:ind w:left="993" w:hanging="284"/>
                              <w:rPr>
                                <w:rFonts w:ascii="PT Sans" w:hAnsi="PT Sans" w:cstheme="minorHAnsi"/>
                                <w:sz w:val="18"/>
                                <w:szCs w:val="18"/>
                              </w:rPr>
                            </w:pPr>
                            <w:r w:rsidRPr="006B7763">
                              <w:rPr>
                                <w:rFonts w:ascii="PT Sans" w:hAnsi="PT Sans" w:cstheme="minorHAnsi"/>
                                <w:sz w:val="18"/>
                                <w:szCs w:val="18"/>
                              </w:rPr>
                              <w:t xml:space="preserve">Truth &amp; </w:t>
                            </w:r>
                            <w:r w:rsidR="00BF244C" w:rsidRPr="006B7763">
                              <w:rPr>
                                <w:rFonts w:ascii="PT Sans" w:hAnsi="PT Sans" w:cstheme="minorHAnsi"/>
                                <w:sz w:val="18"/>
                                <w:szCs w:val="18"/>
                              </w:rPr>
                              <w:t>Reconciliation</w:t>
                            </w:r>
                          </w:p>
                          <w:p w14:paraId="0626367D" w14:textId="240ACEA1" w:rsidR="00092001" w:rsidRPr="006B7763" w:rsidRDefault="000F1973" w:rsidP="00AB5BD9">
                            <w:pPr>
                              <w:pStyle w:val="ListParagraph"/>
                              <w:numPr>
                                <w:ilvl w:val="1"/>
                                <w:numId w:val="9"/>
                              </w:numPr>
                              <w:autoSpaceDE w:val="0"/>
                              <w:autoSpaceDN w:val="0"/>
                              <w:adjustRightInd w:val="0"/>
                              <w:ind w:left="993" w:hanging="284"/>
                              <w:rPr>
                                <w:rFonts w:ascii="PT Sans" w:hAnsi="PT Sans" w:cstheme="minorHAnsi"/>
                                <w:sz w:val="18"/>
                                <w:szCs w:val="18"/>
                              </w:rPr>
                            </w:pPr>
                            <w:r w:rsidRPr="006B7763">
                              <w:rPr>
                                <w:rFonts w:ascii="PT Sans" w:hAnsi="PT Sans" w:cstheme="minorHAnsi"/>
                                <w:sz w:val="18"/>
                                <w:szCs w:val="18"/>
                              </w:rPr>
                              <w:t>Palestine Israel Network</w:t>
                            </w:r>
                          </w:p>
                          <w:p w14:paraId="4DA5CDB4" w14:textId="45B142D6" w:rsidR="00AB5BD9" w:rsidRPr="006B7763" w:rsidRDefault="00AB5BD9" w:rsidP="00AB5BD9">
                            <w:pPr>
                              <w:pStyle w:val="ListParagraph"/>
                              <w:numPr>
                                <w:ilvl w:val="1"/>
                                <w:numId w:val="9"/>
                              </w:numPr>
                              <w:autoSpaceDE w:val="0"/>
                              <w:autoSpaceDN w:val="0"/>
                              <w:adjustRightInd w:val="0"/>
                              <w:ind w:left="993" w:hanging="284"/>
                              <w:rPr>
                                <w:rFonts w:ascii="PT Sans" w:hAnsi="PT Sans" w:cstheme="minorHAnsi"/>
                                <w:sz w:val="18"/>
                                <w:szCs w:val="18"/>
                              </w:rPr>
                            </w:pPr>
                            <w:r w:rsidRPr="006B7763">
                              <w:rPr>
                                <w:rFonts w:ascii="PT Sans" w:hAnsi="PT Sans" w:cstheme="minorHAnsi"/>
                                <w:sz w:val="18"/>
                                <w:szCs w:val="18"/>
                              </w:rPr>
                              <w:t>Susatainability</w:t>
                            </w:r>
                          </w:p>
                          <w:p w14:paraId="03050C97" w14:textId="77777777" w:rsidR="00092001" w:rsidRPr="006B7763" w:rsidRDefault="00092001" w:rsidP="00AB5BD9">
                            <w:pPr>
                              <w:autoSpaceDE w:val="0"/>
                              <w:autoSpaceDN w:val="0"/>
                              <w:adjustRightInd w:val="0"/>
                              <w:ind w:left="993" w:hanging="284"/>
                              <w:rPr>
                                <w:rFonts w:ascii="PT Sans" w:hAnsi="PT Sans" w:cstheme="minorHAnsi"/>
                                <w:sz w:val="20"/>
                                <w:szCs w:val="20"/>
                              </w:rPr>
                            </w:pPr>
                          </w:p>
                          <w:p w14:paraId="73C0B2A7" w14:textId="1A3E76BF" w:rsidR="00092001" w:rsidRPr="006B7763" w:rsidRDefault="007A73CB" w:rsidP="00AB5BD9">
                            <w:pPr>
                              <w:autoSpaceDE w:val="0"/>
                              <w:autoSpaceDN w:val="0"/>
                              <w:adjustRightInd w:val="0"/>
                              <w:ind w:left="993" w:hanging="993"/>
                              <w:rPr>
                                <w:rFonts w:ascii="PT Sans" w:hAnsi="PT Sans" w:cstheme="minorHAnsi"/>
                                <w:b/>
                                <w:sz w:val="20"/>
                                <w:szCs w:val="20"/>
                              </w:rPr>
                            </w:pPr>
                            <w:r>
                              <w:rPr>
                                <w:rFonts w:ascii="PT Sans" w:hAnsi="PT Sans" w:cstheme="minorHAnsi"/>
                                <w:b/>
                                <w:sz w:val="20"/>
                                <w:szCs w:val="20"/>
                              </w:rPr>
                              <w:t xml:space="preserve">  </w:t>
                            </w:r>
                            <w:r w:rsidR="000F1973" w:rsidRPr="006B7763">
                              <w:rPr>
                                <w:rFonts w:ascii="PT Sans" w:hAnsi="PT Sans" w:cstheme="minorHAnsi"/>
                                <w:b/>
                                <w:sz w:val="20"/>
                                <w:szCs w:val="20"/>
                              </w:rPr>
                              <w:t>Congregational Trans</w:t>
                            </w:r>
                            <w:r w:rsidR="00092001" w:rsidRPr="006B7763">
                              <w:rPr>
                                <w:rFonts w:ascii="PT Sans" w:hAnsi="PT Sans" w:cstheme="minorHAnsi"/>
                                <w:b/>
                                <w:sz w:val="20"/>
                                <w:szCs w:val="20"/>
                              </w:rPr>
                              <w:t>it</w:t>
                            </w:r>
                            <w:r w:rsidR="000F1973" w:rsidRPr="006B7763">
                              <w:rPr>
                                <w:rFonts w:ascii="PT Sans" w:hAnsi="PT Sans" w:cstheme="minorHAnsi"/>
                                <w:b/>
                                <w:sz w:val="20"/>
                                <w:szCs w:val="20"/>
                              </w:rPr>
                              <w:t>i</w:t>
                            </w:r>
                            <w:r w:rsidR="00092001" w:rsidRPr="006B7763">
                              <w:rPr>
                                <w:rFonts w:ascii="PT Sans" w:hAnsi="PT Sans" w:cstheme="minorHAnsi"/>
                                <w:b/>
                                <w:sz w:val="20"/>
                                <w:szCs w:val="20"/>
                              </w:rPr>
                              <w:t>ons</w:t>
                            </w:r>
                          </w:p>
                          <w:p w14:paraId="3A6A786F" w14:textId="5ADDA94D" w:rsidR="00F9005D" w:rsidRPr="006B7763" w:rsidRDefault="006477F7" w:rsidP="00AB5BD9">
                            <w:pPr>
                              <w:pStyle w:val="ListParagraph"/>
                              <w:numPr>
                                <w:ilvl w:val="0"/>
                                <w:numId w:val="10"/>
                              </w:numPr>
                              <w:autoSpaceDE w:val="0"/>
                              <w:autoSpaceDN w:val="0"/>
                              <w:adjustRightInd w:val="0"/>
                              <w:ind w:left="709" w:hanging="283"/>
                              <w:rPr>
                                <w:rFonts w:ascii="PT Sans" w:hAnsi="PT Sans" w:cstheme="minorHAnsi"/>
                                <w:sz w:val="18"/>
                                <w:szCs w:val="18"/>
                              </w:rPr>
                            </w:pPr>
                            <w:r w:rsidRPr="006B7763">
                              <w:rPr>
                                <w:rFonts w:ascii="PT Sans" w:hAnsi="PT Sans"/>
                                <w:sz w:val="18"/>
                                <w:szCs w:val="18"/>
                              </w:rPr>
                              <w:t xml:space="preserve">New </w:t>
                            </w:r>
                            <w:r w:rsidR="00F9005D" w:rsidRPr="006B7763">
                              <w:rPr>
                                <w:rFonts w:ascii="PT Sans" w:hAnsi="PT Sans"/>
                                <w:sz w:val="18"/>
                                <w:szCs w:val="18"/>
                              </w:rPr>
                              <w:t>Provisional Congregations</w:t>
                            </w:r>
                          </w:p>
                          <w:p w14:paraId="0DC1C7B3" w14:textId="77777777" w:rsidR="00AB5BD9" w:rsidRPr="006B7763" w:rsidRDefault="00AB5BD9" w:rsidP="00AB5BD9">
                            <w:pPr>
                              <w:pStyle w:val="ListParagraph"/>
                              <w:numPr>
                                <w:ilvl w:val="1"/>
                                <w:numId w:val="10"/>
                              </w:numPr>
                              <w:autoSpaceDE w:val="0"/>
                              <w:autoSpaceDN w:val="0"/>
                              <w:adjustRightInd w:val="0"/>
                              <w:ind w:left="993" w:hanging="284"/>
                              <w:rPr>
                                <w:rFonts w:ascii="PT Sans" w:hAnsi="PT Sans" w:cstheme="minorHAnsi"/>
                                <w:sz w:val="18"/>
                                <w:szCs w:val="18"/>
                              </w:rPr>
                            </w:pPr>
                            <w:r w:rsidRPr="006B7763">
                              <w:rPr>
                                <w:rFonts w:ascii="PT Sans" w:hAnsi="PT Sans" w:cstheme="minorHAnsi"/>
                                <w:sz w:val="18"/>
                                <w:szCs w:val="18"/>
                              </w:rPr>
                              <w:t>Centre Béthésda Mennonite de Québec</w:t>
                            </w:r>
                          </w:p>
                          <w:p w14:paraId="4F28CBAE" w14:textId="02325D07" w:rsidR="00AB5BD9" w:rsidRPr="006B7763" w:rsidRDefault="00504D63" w:rsidP="00AB5BD9">
                            <w:pPr>
                              <w:pStyle w:val="ListParagraph"/>
                              <w:numPr>
                                <w:ilvl w:val="1"/>
                                <w:numId w:val="10"/>
                              </w:numPr>
                              <w:autoSpaceDE w:val="0"/>
                              <w:autoSpaceDN w:val="0"/>
                              <w:adjustRightInd w:val="0"/>
                              <w:ind w:left="993" w:hanging="284"/>
                              <w:rPr>
                                <w:rFonts w:ascii="PT Sans" w:hAnsi="PT Sans" w:cstheme="minorHAnsi"/>
                                <w:sz w:val="20"/>
                                <w:szCs w:val="20"/>
                              </w:rPr>
                            </w:pPr>
                            <w:r>
                              <w:rPr>
                                <w:rFonts w:ascii="PT Sans" w:hAnsi="PT Sans" w:cstheme="minorHAnsi"/>
                                <w:sz w:val="18"/>
                                <w:szCs w:val="18"/>
                              </w:rPr>
                              <w:t>Burning Bush Forest Church</w:t>
                            </w:r>
                          </w:p>
                          <w:p w14:paraId="7AF0AD40" w14:textId="448C98D2" w:rsidR="00AB5BD9" w:rsidRPr="006B7763" w:rsidRDefault="00AB5BD9" w:rsidP="00AB5BD9">
                            <w:pPr>
                              <w:pStyle w:val="ListParagraph"/>
                              <w:numPr>
                                <w:ilvl w:val="1"/>
                                <w:numId w:val="10"/>
                              </w:numPr>
                              <w:autoSpaceDE w:val="0"/>
                              <w:autoSpaceDN w:val="0"/>
                              <w:adjustRightInd w:val="0"/>
                              <w:ind w:left="993" w:hanging="284"/>
                              <w:rPr>
                                <w:rFonts w:ascii="PT Sans" w:hAnsi="PT Sans" w:cstheme="minorHAnsi"/>
                                <w:sz w:val="20"/>
                                <w:szCs w:val="20"/>
                              </w:rPr>
                            </w:pPr>
                            <w:r w:rsidRPr="006B7763">
                              <w:rPr>
                                <w:rFonts w:ascii="PT Sans" w:hAnsi="PT Sans" w:cstheme="minorHAnsi"/>
                                <w:sz w:val="18"/>
                                <w:szCs w:val="18"/>
                              </w:rPr>
                              <w:t>Église</w:t>
                            </w:r>
                            <w:r w:rsidR="00504D63">
                              <w:rPr>
                                <w:rFonts w:ascii="PT Sans" w:hAnsi="PT Sans" w:cstheme="minorHAnsi"/>
                                <w:sz w:val="18"/>
                                <w:szCs w:val="18"/>
                              </w:rPr>
                              <w:t xml:space="preserve"> de Dieu Réparateur des Brèches</w:t>
                            </w:r>
                            <w:r w:rsidRPr="006B7763">
                              <w:rPr>
                                <w:rFonts w:ascii="PT Sans" w:hAnsi="PT Sans" w:cstheme="minorHAnsi"/>
                                <w:sz w:val="18"/>
                                <w:szCs w:val="18"/>
                              </w:rPr>
                              <w:t xml:space="preserve"> </w:t>
                            </w:r>
                          </w:p>
                          <w:p w14:paraId="16F7DDAF" w14:textId="3BFE0692" w:rsidR="00AB5BD9" w:rsidRPr="006B7763" w:rsidRDefault="00504D63" w:rsidP="00AB5BD9">
                            <w:pPr>
                              <w:pStyle w:val="ListParagraph"/>
                              <w:numPr>
                                <w:ilvl w:val="1"/>
                                <w:numId w:val="10"/>
                              </w:numPr>
                              <w:autoSpaceDE w:val="0"/>
                              <w:autoSpaceDN w:val="0"/>
                              <w:adjustRightInd w:val="0"/>
                              <w:ind w:left="993" w:hanging="284"/>
                              <w:rPr>
                                <w:rFonts w:ascii="PT Sans" w:hAnsi="PT Sans" w:cstheme="minorHAnsi"/>
                                <w:sz w:val="20"/>
                                <w:szCs w:val="20"/>
                              </w:rPr>
                            </w:pPr>
                            <w:r>
                              <w:rPr>
                                <w:rFonts w:ascii="PT Sans" w:hAnsi="PT Sans" w:cstheme="minorHAnsi"/>
                                <w:sz w:val="18"/>
                                <w:szCs w:val="18"/>
                              </w:rPr>
                              <w:t>Église Mennonite Agape</w:t>
                            </w:r>
                          </w:p>
                          <w:p w14:paraId="293D615D" w14:textId="77777777" w:rsidR="00AB5BD9" w:rsidRPr="006B7763" w:rsidRDefault="00AB5BD9" w:rsidP="00AB5BD9">
                            <w:pPr>
                              <w:pStyle w:val="ListParagraph"/>
                              <w:numPr>
                                <w:ilvl w:val="1"/>
                                <w:numId w:val="10"/>
                              </w:numPr>
                              <w:autoSpaceDE w:val="0"/>
                              <w:autoSpaceDN w:val="0"/>
                              <w:adjustRightInd w:val="0"/>
                              <w:ind w:left="993" w:hanging="284"/>
                              <w:rPr>
                                <w:rFonts w:ascii="PT Sans" w:hAnsi="PT Sans" w:cstheme="minorHAnsi"/>
                                <w:sz w:val="20"/>
                                <w:szCs w:val="20"/>
                              </w:rPr>
                            </w:pPr>
                            <w:r w:rsidRPr="006B7763">
                              <w:rPr>
                                <w:rFonts w:ascii="PT Sans" w:hAnsi="PT Sans" w:cstheme="minorHAnsi"/>
                                <w:sz w:val="18"/>
                                <w:szCs w:val="18"/>
                              </w:rPr>
                              <w:t>Goshen Mennonite Church</w:t>
                            </w:r>
                          </w:p>
                          <w:p w14:paraId="3D803930" w14:textId="77777777" w:rsidR="00AB5BD9" w:rsidRPr="006B7763" w:rsidRDefault="00AB5BD9" w:rsidP="00AB5BD9">
                            <w:pPr>
                              <w:pStyle w:val="ListParagraph"/>
                              <w:numPr>
                                <w:ilvl w:val="1"/>
                                <w:numId w:val="10"/>
                              </w:numPr>
                              <w:autoSpaceDE w:val="0"/>
                              <w:autoSpaceDN w:val="0"/>
                              <w:adjustRightInd w:val="0"/>
                              <w:ind w:left="993" w:hanging="284"/>
                              <w:rPr>
                                <w:rFonts w:ascii="PT Sans" w:hAnsi="PT Sans" w:cstheme="minorHAnsi"/>
                                <w:sz w:val="20"/>
                                <w:szCs w:val="20"/>
                              </w:rPr>
                            </w:pPr>
                            <w:r w:rsidRPr="006B7763">
                              <w:rPr>
                                <w:rFonts w:ascii="PT Sans" w:hAnsi="PT Sans" w:cstheme="minorHAnsi"/>
                                <w:sz w:val="18"/>
                                <w:szCs w:val="18"/>
                              </w:rPr>
                              <w:t>The Meeting Place</w:t>
                            </w:r>
                          </w:p>
                          <w:p w14:paraId="21A6E01A" w14:textId="77777777" w:rsidR="00AB5BD9" w:rsidRPr="006B7763" w:rsidRDefault="00AB5BD9" w:rsidP="00AB5BD9">
                            <w:pPr>
                              <w:pStyle w:val="ListParagraph"/>
                              <w:numPr>
                                <w:ilvl w:val="0"/>
                                <w:numId w:val="10"/>
                              </w:numPr>
                              <w:autoSpaceDE w:val="0"/>
                              <w:autoSpaceDN w:val="0"/>
                              <w:adjustRightInd w:val="0"/>
                              <w:ind w:left="709" w:hanging="283"/>
                              <w:rPr>
                                <w:rFonts w:ascii="PT Sans" w:hAnsi="PT Sans" w:cstheme="minorHAnsi"/>
                                <w:sz w:val="20"/>
                                <w:szCs w:val="20"/>
                              </w:rPr>
                            </w:pPr>
                            <w:r w:rsidRPr="006B7763">
                              <w:rPr>
                                <w:rFonts w:ascii="PT Sans" w:hAnsi="PT Sans" w:cstheme="minorHAnsi"/>
                                <w:sz w:val="18"/>
                                <w:szCs w:val="18"/>
                              </w:rPr>
                              <w:t>Full Membership Congregation</w:t>
                            </w:r>
                          </w:p>
                          <w:p w14:paraId="60A187F7" w14:textId="0E6A01ED" w:rsidR="00092001" w:rsidRPr="006B7763" w:rsidRDefault="00AB5BD9" w:rsidP="00AB5BD9">
                            <w:pPr>
                              <w:pStyle w:val="ListParagraph"/>
                              <w:numPr>
                                <w:ilvl w:val="1"/>
                                <w:numId w:val="10"/>
                              </w:numPr>
                              <w:autoSpaceDE w:val="0"/>
                              <w:autoSpaceDN w:val="0"/>
                              <w:adjustRightInd w:val="0"/>
                              <w:ind w:left="993" w:hanging="284"/>
                              <w:rPr>
                                <w:rFonts w:ascii="PT Sans" w:hAnsi="PT Sans" w:cstheme="minorHAnsi"/>
                                <w:sz w:val="20"/>
                                <w:szCs w:val="20"/>
                              </w:rPr>
                            </w:pPr>
                            <w:r w:rsidRPr="006B7763">
                              <w:rPr>
                                <w:rFonts w:ascii="PT Sans" w:hAnsi="PT Sans" w:cstheme="minorHAnsi"/>
                                <w:sz w:val="18"/>
                                <w:szCs w:val="18"/>
                              </w:rPr>
                              <w:t>Meheret Evangelical Church</w:t>
                            </w:r>
                            <w:r w:rsidR="00F9005D" w:rsidRPr="006B7763">
                              <w:rPr>
                                <w:rFonts w:ascii="PT Sans" w:hAnsi="PT Sans" w:cstheme="minorHAnsi"/>
                                <w:sz w:val="18"/>
                                <w:szCs w:val="18"/>
                              </w:rPr>
                              <w:br/>
                            </w:r>
                          </w:p>
                          <w:p w14:paraId="2FE9E80C" w14:textId="5D7140DC" w:rsidR="00092001" w:rsidRPr="006B7763" w:rsidRDefault="007A73CB" w:rsidP="00092001">
                            <w:pPr>
                              <w:autoSpaceDE w:val="0"/>
                              <w:autoSpaceDN w:val="0"/>
                              <w:adjustRightInd w:val="0"/>
                              <w:rPr>
                                <w:rFonts w:ascii="PT Sans" w:hAnsi="PT Sans" w:cstheme="minorHAnsi"/>
                                <w:b/>
                                <w:sz w:val="20"/>
                                <w:szCs w:val="20"/>
                              </w:rPr>
                            </w:pPr>
                            <w:r>
                              <w:rPr>
                                <w:rFonts w:ascii="PT Sans" w:hAnsi="PT Sans" w:cstheme="minorHAnsi"/>
                                <w:b/>
                                <w:sz w:val="20"/>
                                <w:szCs w:val="20"/>
                              </w:rPr>
                              <w:t xml:space="preserve">  </w:t>
                            </w:r>
                            <w:r w:rsidR="00092001" w:rsidRPr="006B7763">
                              <w:rPr>
                                <w:rFonts w:ascii="PT Sans" w:hAnsi="PT Sans" w:cstheme="minorHAnsi"/>
                                <w:b/>
                                <w:sz w:val="20"/>
                                <w:szCs w:val="20"/>
                              </w:rPr>
                              <w:t>Church Plants</w:t>
                            </w:r>
                          </w:p>
                          <w:p w14:paraId="2908E7D7" w14:textId="3163524B" w:rsidR="00AB5BD9" w:rsidRPr="006B7763" w:rsidRDefault="00A97031" w:rsidP="00AB5BD9">
                            <w:pPr>
                              <w:pStyle w:val="ListParagraph"/>
                              <w:numPr>
                                <w:ilvl w:val="0"/>
                                <w:numId w:val="11"/>
                              </w:numPr>
                              <w:autoSpaceDE w:val="0"/>
                              <w:autoSpaceDN w:val="0"/>
                              <w:adjustRightInd w:val="0"/>
                              <w:rPr>
                                <w:rFonts w:ascii="PT Sans" w:hAnsi="PT Sans" w:cstheme="minorHAnsi"/>
                                <w:sz w:val="18"/>
                                <w:szCs w:val="20"/>
                              </w:rPr>
                            </w:pPr>
                            <w:r>
                              <w:rPr>
                                <w:rFonts w:ascii="PT Sans" w:hAnsi="PT Sans" w:cstheme="minorHAnsi"/>
                                <w:sz w:val="18"/>
                                <w:szCs w:val="20"/>
                              </w:rPr>
                              <w:t>3</w:t>
                            </w:r>
                            <w:r w:rsidR="00AB5BD9" w:rsidRPr="006B7763">
                              <w:rPr>
                                <w:rFonts w:ascii="PT Sans" w:hAnsi="PT Sans" w:cstheme="minorHAnsi"/>
                                <w:sz w:val="18"/>
                                <w:szCs w:val="20"/>
                              </w:rPr>
                              <w:t xml:space="preserve"> O</w:t>
                            </w:r>
                            <w:r w:rsidR="003409B9" w:rsidRPr="006B7763">
                              <w:rPr>
                                <w:rFonts w:ascii="PT Sans" w:hAnsi="PT Sans" w:cstheme="minorHAnsi"/>
                                <w:sz w:val="18"/>
                                <w:szCs w:val="20"/>
                              </w:rPr>
                              <w:t>nline resourcing d</w:t>
                            </w:r>
                            <w:r w:rsidR="00C82478" w:rsidRPr="006B7763">
                              <w:rPr>
                                <w:rFonts w:ascii="PT Sans" w:hAnsi="PT Sans" w:cstheme="minorHAnsi"/>
                                <w:sz w:val="18"/>
                                <w:szCs w:val="20"/>
                              </w:rPr>
                              <w:t>ay</w:t>
                            </w:r>
                            <w:r w:rsidR="00AB5BD9" w:rsidRPr="006B7763">
                              <w:rPr>
                                <w:rFonts w:ascii="PT Sans" w:hAnsi="PT Sans" w:cstheme="minorHAnsi"/>
                                <w:sz w:val="18"/>
                                <w:szCs w:val="20"/>
                              </w:rPr>
                              <w:t>s</w:t>
                            </w:r>
                            <w:r w:rsidR="00C82478" w:rsidRPr="006B7763">
                              <w:rPr>
                                <w:rFonts w:ascii="PT Sans" w:hAnsi="PT Sans" w:cstheme="minorHAnsi"/>
                                <w:sz w:val="18"/>
                                <w:szCs w:val="20"/>
                              </w:rPr>
                              <w:t xml:space="preserve"> for </w:t>
                            </w:r>
                            <w:r w:rsidR="003409B9" w:rsidRPr="006B7763">
                              <w:rPr>
                                <w:rFonts w:ascii="PT Sans" w:hAnsi="PT Sans" w:cstheme="minorHAnsi"/>
                                <w:sz w:val="18"/>
                                <w:szCs w:val="20"/>
                              </w:rPr>
                              <w:t>Church Planters</w:t>
                            </w:r>
                          </w:p>
                          <w:p w14:paraId="0BF4AFAC" w14:textId="78B134EC" w:rsidR="00AB5BD9" w:rsidRPr="006B7763" w:rsidRDefault="00AB5BD9" w:rsidP="00AE16A3">
                            <w:pPr>
                              <w:pStyle w:val="ListParagraph"/>
                              <w:numPr>
                                <w:ilvl w:val="1"/>
                                <w:numId w:val="11"/>
                              </w:numPr>
                              <w:autoSpaceDE w:val="0"/>
                              <w:autoSpaceDN w:val="0"/>
                              <w:adjustRightInd w:val="0"/>
                              <w:ind w:left="993" w:hanging="284"/>
                              <w:rPr>
                                <w:rFonts w:ascii="PT Sans" w:hAnsi="PT Sans" w:cstheme="minorHAnsi"/>
                                <w:sz w:val="18"/>
                                <w:szCs w:val="20"/>
                              </w:rPr>
                            </w:pPr>
                            <w:r w:rsidRPr="006B7763">
                              <w:rPr>
                                <w:rFonts w:ascii="PT Sans" w:hAnsi="PT Sans" w:cstheme="minorHAnsi"/>
                                <w:sz w:val="18"/>
                                <w:szCs w:val="20"/>
                              </w:rPr>
                              <w:t>56 Church Planters in Ancaster</w:t>
                            </w:r>
                            <w:r w:rsidR="00AE16A3" w:rsidRPr="006B7763">
                              <w:rPr>
                                <w:rFonts w:ascii="PT Sans" w:hAnsi="PT Sans" w:cstheme="minorHAnsi"/>
                                <w:sz w:val="18"/>
                                <w:szCs w:val="20"/>
                              </w:rPr>
                              <w:t xml:space="preserve"> (Spring)</w:t>
                            </w:r>
                          </w:p>
                          <w:p w14:paraId="12530031" w14:textId="702F849F" w:rsidR="00AB5BD9" w:rsidRPr="006B7763" w:rsidRDefault="00AB5BD9" w:rsidP="00AE16A3">
                            <w:pPr>
                              <w:pStyle w:val="ListParagraph"/>
                              <w:numPr>
                                <w:ilvl w:val="1"/>
                                <w:numId w:val="11"/>
                              </w:numPr>
                              <w:autoSpaceDE w:val="0"/>
                              <w:autoSpaceDN w:val="0"/>
                              <w:adjustRightInd w:val="0"/>
                              <w:ind w:left="993" w:hanging="284"/>
                              <w:rPr>
                                <w:rFonts w:ascii="PT Sans" w:hAnsi="PT Sans" w:cstheme="minorHAnsi"/>
                                <w:sz w:val="18"/>
                                <w:szCs w:val="20"/>
                              </w:rPr>
                            </w:pPr>
                            <w:r w:rsidRPr="006B7763">
                              <w:rPr>
                                <w:rFonts w:ascii="PT Sans" w:hAnsi="PT Sans" w:cstheme="minorHAnsi"/>
                                <w:sz w:val="18"/>
                                <w:szCs w:val="20"/>
                              </w:rPr>
                              <w:t>44 Church Planters in Montreal</w:t>
                            </w:r>
                            <w:r w:rsidR="00AE16A3" w:rsidRPr="006B7763">
                              <w:rPr>
                                <w:rFonts w:ascii="PT Sans" w:hAnsi="PT Sans" w:cstheme="minorHAnsi"/>
                                <w:sz w:val="18"/>
                                <w:szCs w:val="20"/>
                              </w:rPr>
                              <w:t xml:space="preserve"> (Fall)</w:t>
                            </w:r>
                          </w:p>
                          <w:p w14:paraId="4A31E310" w14:textId="5D844E11" w:rsidR="00092001" w:rsidRPr="006B7763" w:rsidRDefault="00AB5BD9" w:rsidP="00AE16A3">
                            <w:pPr>
                              <w:pStyle w:val="ListParagraph"/>
                              <w:numPr>
                                <w:ilvl w:val="1"/>
                                <w:numId w:val="11"/>
                              </w:numPr>
                              <w:autoSpaceDE w:val="0"/>
                              <w:autoSpaceDN w:val="0"/>
                              <w:adjustRightInd w:val="0"/>
                              <w:ind w:left="993" w:hanging="284"/>
                              <w:rPr>
                                <w:rFonts w:ascii="PT Sans" w:hAnsi="PT Sans" w:cstheme="minorHAnsi"/>
                                <w:sz w:val="18"/>
                                <w:szCs w:val="20"/>
                              </w:rPr>
                            </w:pPr>
                            <w:r w:rsidRPr="006B7763">
                              <w:rPr>
                                <w:rFonts w:ascii="PT Sans" w:hAnsi="PT Sans" w:cstheme="minorHAnsi"/>
                                <w:sz w:val="18"/>
                                <w:szCs w:val="20"/>
                              </w:rPr>
                              <w:t>24 Church Planters in Toronto</w:t>
                            </w:r>
                            <w:r w:rsidR="00092001" w:rsidRPr="006B7763">
                              <w:rPr>
                                <w:rFonts w:ascii="PT Sans" w:hAnsi="PT Sans" w:cstheme="minorHAnsi"/>
                                <w:sz w:val="18"/>
                                <w:szCs w:val="20"/>
                              </w:rPr>
                              <w:t xml:space="preserve"> </w:t>
                            </w:r>
                            <w:r w:rsidR="00AE16A3" w:rsidRPr="006B7763">
                              <w:rPr>
                                <w:rFonts w:ascii="PT Sans" w:hAnsi="PT Sans" w:cstheme="minorHAnsi"/>
                                <w:sz w:val="18"/>
                                <w:szCs w:val="20"/>
                              </w:rPr>
                              <w:t>(Fall)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CFCEA8" id="_x0000_t202" coordsize="21600,21600" o:spt="202" path="m,l,21600r21600,l21600,xe">
                <v:stroke joinstyle="miter"/>
                <v:path gradientshapeok="t" o:connecttype="rect"/>
              </v:shapetype>
              <v:shape id="Text Box 15" o:spid="_x0000_s1026" type="#_x0000_t202" style="position:absolute;margin-left:367.7pt;margin-top:-126.3pt;width:232.65pt;height:11in;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" fillcolor="#ccd5c9" stroked="f" strokeweight=".5pt">
                <v:textbox>
                  <w:txbxContent>
                    <w:p w14:paraId="76F97EC9" w14:textId="77777777" w:rsidR="00530DD1" w:rsidRDefault="00530DD1" w:rsidP="00092001">
                      <w:pPr>
                        <w:autoSpaceDE w:val="0"/>
                        <w:autoSpaceDN w:val="0"/>
                        <w:adjustRightInd w:val="0"/>
                        <w:rPr>
                          <w:rFonts w:cstheme="minorHAnsi"/>
                          <w:b/>
                          <w:smallCaps/>
                          <w:sz w:val="28"/>
                          <w:szCs w:val="20"/>
                          <w:u w:val="single"/>
                        </w:rPr>
                      </w:pPr>
                    </w:p>
                    <w:p w14:paraId="47972E08" w14:textId="3D43B2DA" w:rsidR="003409B9" w:rsidRPr="006B7763" w:rsidRDefault="00A23716" w:rsidP="00092001">
                      <w:pPr>
                        <w:autoSpaceDE w:val="0"/>
                        <w:autoSpaceDN w:val="0"/>
                        <w:adjustRightInd w:val="0"/>
                        <w:rPr>
                          <w:rFonts w:ascii="PT Sans" w:hAnsi="PT Sans" w:cstheme="minorHAnsi"/>
                          <w:b/>
                          <w:smallCaps/>
                          <w:sz w:val="24"/>
                          <w:szCs w:val="20"/>
                          <w:u w:val="single"/>
                        </w:rPr>
                      </w:pPr>
                      <w:r>
                        <w:rPr>
                          <w:rFonts w:ascii="PT Sans" w:hAnsi="PT Sans" w:cstheme="minorHAnsi"/>
                          <w:b/>
                          <w:smallCaps/>
                          <w:sz w:val="24"/>
                          <w:szCs w:val="20"/>
                          <w:u w:val="single"/>
                        </w:rPr>
                        <w:t>At a Glance</w:t>
                      </w:r>
                    </w:p>
                    <w:p w14:paraId="271A0910" w14:textId="77777777" w:rsidR="003409B9" w:rsidRPr="006B7763" w:rsidRDefault="003409B9" w:rsidP="00092001">
                      <w:pPr>
                        <w:autoSpaceDE w:val="0"/>
                        <w:autoSpaceDN w:val="0"/>
                        <w:adjustRightInd w:val="0"/>
                        <w:rPr>
                          <w:rFonts w:ascii="PT Sans" w:hAnsi="PT Sans" w:cstheme="minorHAnsi"/>
                          <w:b/>
                          <w:sz w:val="20"/>
                          <w:szCs w:val="20"/>
                        </w:rPr>
                      </w:pPr>
                    </w:p>
                    <w:p w14:paraId="385B4601" w14:textId="7DE1DE69" w:rsidR="00092001" w:rsidRPr="006B7763" w:rsidRDefault="007A73CB" w:rsidP="00092001">
                      <w:pPr>
                        <w:autoSpaceDE w:val="0"/>
                        <w:autoSpaceDN w:val="0"/>
                        <w:adjustRightInd w:val="0"/>
                        <w:rPr>
                          <w:rFonts w:ascii="PT Sans" w:hAnsi="PT Sans" w:cstheme="minorHAnsi"/>
                          <w:b/>
                          <w:sz w:val="20"/>
                          <w:szCs w:val="20"/>
                        </w:rPr>
                      </w:pPr>
                      <w:r>
                        <w:rPr>
                          <w:rFonts w:ascii="PT Sans" w:hAnsi="PT Sans" w:cstheme="minorHAnsi"/>
                          <w:b/>
                          <w:sz w:val="20"/>
                          <w:szCs w:val="20"/>
                        </w:rPr>
                        <w:t xml:space="preserve">  </w:t>
                      </w:r>
                      <w:r w:rsidR="00092001" w:rsidRPr="006B7763">
                        <w:rPr>
                          <w:rFonts w:ascii="PT Sans" w:hAnsi="PT Sans" w:cstheme="minorHAnsi"/>
                          <w:b/>
                          <w:sz w:val="20"/>
                          <w:szCs w:val="20"/>
                        </w:rPr>
                        <w:t>MCEC Community of Congregations</w:t>
                      </w:r>
                    </w:p>
                    <w:p w14:paraId="20997699" w14:textId="592558FC" w:rsidR="00092001" w:rsidRPr="006B7763" w:rsidRDefault="001319D1" w:rsidP="00092001">
                      <w:pPr>
                        <w:pStyle w:val="ListParagraph"/>
                        <w:numPr>
                          <w:ilvl w:val="0"/>
                          <w:numId w:val="7"/>
                        </w:numPr>
                        <w:autoSpaceDE w:val="0"/>
                        <w:autoSpaceDN w:val="0"/>
                        <w:adjustRightInd w:val="0"/>
                        <w:rPr>
                          <w:rFonts w:ascii="PT Sans" w:hAnsi="PT Sans" w:cstheme="minorHAnsi"/>
                          <w:sz w:val="18"/>
                          <w:szCs w:val="20"/>
                        </w:rPr>
                      </w:pPr>
                      <w:r w:rsidRPr="006B7763">
                        <w:rPr>
                          <w:rFonts w:ascii="PT Sans" w:hAnsi="PT Sans" w:cstheme="minorHAnsi"/>
                          <w:sz w:val="18"/>
                          <w:szCs w:val="20"/>
                        </w:rPr>
                        <w:t>105</w:t>
                      </w:r>
                      <w:r w:rsidR="00092001" w:rsidRPr="006B7763">
                        <w:rPr>
                          <w:rFonts w:ascii="PT Sans" w:hAnsi="PT Sans" w:cstheme="minorHAnsi"/>
                          <w:sz w:val="18"/>
                          <w:szCs w:val="20"/>
                        </w:rPr>
                        <w:t xml:space="preserve"> congregations</w:t>
                      </w:r>
                    </w:p>
                    <w:p w14:paraId="3A678414" w14:textId="02951BFF" w:rsidR="00092001" w:rsidRPr="006B7763" w:rsidRDefault="001319D1" w:rsidP="00092001">
                      <w:pPr>
                        <w:pStyle w:val="ListParagraph"/>
                        <w:numPr>
                          <w:ilvl w:val="0"/>
                          <w:numId w:val="7"/>
                        </w:numPr>
                        <w:autoSpaceDE w:val="0"/>
                        <w:autoSpaceDN w:val="0"/>
                        <w:adjustRightInd w:val="0"/>
                        <w:rPr>
                          <w:rFonts w:ascii="PT Sans" w:hAnsi="PT Sans" w:cstheme="minorHAnsi"/>
                          <w:sz w:val="18"/>
                          <w:szCs w:val="20"/>
                        </w:rPr>
                      </w:pPr>
                      <w:r w:rsidRPr="006B7763">
                        <w:rPr>
                          <w:rFonts w:ascii="PT Sans" w:hAnsi="PT Sans" w:cstheme="minorHAnsi"/>
                          <w:sz w:val="18"/>
                          <w:szCs w:val="20"/>
                        </w:rPr>
                        <w:t>83</w:t>
                      </w:r>
                      <w:r w:rsidR="00AF47BE" w:rsidRPr="006B7763">
                        <w:rPr>
                          <w:rFonts w:ascii="PT Sans" w:hAnsi="PT Sans" w:cstheme="minorHAnsi"/>
                          <w:sz w:val="18"/>
                          <w:szCs w:val="20"/>
                        </w:rPr>
                        <w:t xml:space="preserve"> </w:t>
                      </w:r>
                      <w:r w:rsidR="000F1973" w:rsidRPr="006B7763">
                        <w:rPr>
                          <w:rFonts w:ascii="PT Sans" w:hAnsi="PT Sans" w:cstheme="minorHAnsi"/>
                          <w:sz w:val="18"/>
                          <w:szCs w:val="20"/>
                        </w:rPr>
                        <w:t>f</w:t>
                      </w:r>
                      <w:r w:rsidR="00092001" w:rsidRPr="006B7763">
                        <w:rPr>
                          <w:rFonts w:ascii="PT Sans" w:hAnsi="PT Sans" w:cstheme="minorHAnsi"/>
                          <w:sz w:val="18"/>
                          <w:szCs w:val="20"/>
                        </w:rPr>
                        <w:t>ull membership</w:t>
                      </w:r>
                    </w:p>
                    <w:p w14:paraId="3042CB75" w14:textId="52D9F28F" w:rsidR="00092001" w:rsidRPr="006B7763" w:rsidRDefault="001319D1" w:rsidP="00092001">
                      <w:pPr>
                        <w:pStyle w:val="ListParagraph"/>
                        <w:numPr>
                          <w:ilvl w:val="0"/>
                          <w:numId w:val="7"/>
                        </w:numPr>
                        <w:autoSpaceDE w:val="0"/>
                        <w:autoSpaceDN w:val="0"/>
                        <w:adjustRightInd w:val="0"/>
                        <w:rPr>
                          <w:rFonts w:ascii="PT Sans" w:hAnsi="PT Sans" w:cstheme="minorHAnsi"/>
                          <w:sz w:val="18"/>
                          <w:szCs w:val="20"/>
                        </w:rPr>
                      </w:pPr>
                      <w:r w:rsidRPr="006B7763">
                        <w:rPr>
                          <w:rFonts w:ascii="PT Sans" w:hAnsi="PT Sans" w:cstheme="minorHAnsi"/>
                          <w:sz w:val="18"/>
                          <w:szCs w:val="20"/>
                        </w:rPr>
                        <w:t>21</w:t>
                      </w:r>
                      <w:r w:rsidR="00AF47BE" w:rsidRPr="006B7763">
                        <w:rPr>
                          <w:rFonts w:ascii="PT Sans" w:hAnsi="PT Sans" w:cstheme="minorHAnsi"/>
                          <w:sz w:val="18"/>
                          <w:szCs w:val="20"/>
                        </w:rPr>
                        <w:t xml:space="preserve"> </w:t>
                      </w:r>
                      <w:r w:rsidR="000F1973" w:rsidRPr="006B7763">
                        <w:rPr>
                          <w:rFonts w:ascii="PT Sans" w:hAnsi="PT Sans" w:cstheme="minorHAnsi"/>
                          <w:sz w:val="18"/>
                          <w:szCs w:val="20"/>
                        </w:rPr>
                        <w:t>p</w:t>
                      </w:r>
                      <w:r w:rsidR="00092001" w:rsidRPr="006B7763">
                        <w:rPr>
                          <w:rFonts w:ascii="PT Sans" w:hAnsi="PT Sans" w:cstheme="minorHAnsi"/>
                          <w:sz w:val="18"/>
                          <w:szCs w:val="20"/>
                        </w:rPr>
                        <w:t xml:space="preserve">rovisional </w:t>
                      </w:r>
                      <w:r w:rsidR="000F1973" w:rsidRPr="006B7763">
                        <w:rPr>
                          <w:rFonts w:ascii="PT Sans" w:hAnsi="PT Sans" w:cstheme="minorHAnsi"/>
                          <w:sz w:val="18"/>
                          <w:szCs w:val="20"/>
                        </w:rPr>
                        <w:t>m</w:t>
                      </w:r>
                      <w:r w:rsidR="00092001" w:rsidRPr="006B7763">
                        <w:rPr>
                          <w:rFonts w:ascii="PT Sans" w:hAnsi="PT Sans" w:cstheme="minorHAnsi"/>
                          <w:sz w:val="18"/>
                          <w:szCs w:val="20"/>
                        </w:rPr>
                        <w:t>embership</w:t>
                      </w:r>
                    </w:p>
                    <w:p w14:paraId="0D841954" w14:textId="77777777" w:rsidR="00092001" w:rsidRPr="006B7763" w:rsidRDefault="00092001" w:rsidP="00092001">
                      <w:pPr>
                        <w:pStyle w:val="ListParagraph"/>
                        <w:numPr>
                          <w:ilvl w:val="0"/>
                          <w:numId w:val="7"/>
                        </w:numPr>
                        <w:autoSpaceDE w:val="0"/>
                        <w:autoSpaceDN w:val="0"/>
                        <w:adjustRightInd w:val="0"/>
                        <w:rPr>
                          <w:rFonts w:ascii="PT Sans" w:hAnsi="PT Sans" w:cstheme="minorHAnsi"/>
                          <w:sz w:val="18"/>
                          <w:szCs w:val="20"/>
                        </w:rPr>
                      </w:pPr>
                      <w:r w:rsidRPr="006B7763">
                        <w:rPr>
                          <w:rFonts w:ascii="PT Sans" w:hAnsi="PT Sans" w:cstheme="minorHAnsi"/>
                          <w:sz w:val="18"/>
                          <w:szCs w:val="20"/>
                        </w:rPr>
                        <w:t>1 long-term church plant</w:t>
                      </w:r>
                    </w:p>
                    <w:p w14:paraId="006A70AC" w14:textId="54B5FAA2" w:rsidR="00092001" w:rsidRPr="007A73CB" w:rsidRDefault="00092001" w:rsidP="005D5DF2">
                      <w:pPr>
                        <w:pStyle w:val="ListParagraph"/>
                        <w:numPr>
                          <w:ilvl w:val="0"/>
                          <w:numId w:val="7"/>
                        </w:numPr>
                        <w:autoSpaceDE w:val="0"/>
                        <w:autoSpaceDN w:val="0"/>
                        <w:adjustRightInd w:val="0"/>
                        <w:rPr>
                          <w:rFonts w:ascii="PT Sans" w:hAnsi="PT Sans" w:cstheme="minorHAnsi"/>
                          <w:sz w:val="20"/>
                          <w:szCs w:val="20"/>
                        </w:rPr>
                      </w:pPr>
                      <w:r w:rsidRPr="007A73CB">
                        <w:rPr>
                          <w:rFonts w:ascii="PT Sans" w:hAnsi="PT Sans" w:cstheme="minorHAnsi"/>
                          <w:sz w:val="18"/>
                          <w:szCs w:val="20"/>
                        </w:rPr>
                        <w:t xml:space="preserve">Worship in </w:t>
                      </w:r>
                      <w:r w:rsidR="001319D1" w:rsidRPr="007A73CB">
                        <w:rPr>
                          <w:rFonts w:ascii="PT Sans" w:hAnsi="PT Sans" w:cstheme="minorHAnsi"/>
                          <w:sz w:val="18"/>
                          <w:szCs w:val="20"/>
                        </w:rPr>
                        <w:t>20</w:t>
                      </w:r>
                      <w:r w:rsidR="000F1973" w:rsidRPr="007A73CB">
                        <w:rPr>
                          <w:rFonts w:ascii="PT Sans" w:hAnsi="PT Sans" w:cstheme="minorHAnsi"/>
                          <w:sz w:val="18"/>
                          <w:szCs w:val="20"/>
                        </w:rPr>
                        <w:t xml:space="preserve"> </w:t>
                      </w:r>
                      <w:r w:rsidR="00BF244C" w:rsidRPr="007A73CB">
                        <w:rPr>
                          <w:rFonts w:ascii="PT Sans" w:hAnsi="PT Sans" w:cstheme="minorHAnsi"/>
                          <w:sz w:val="18"/>
                          <w:szCs w:val="20"/>
                        </w:rPr>
                        <w:t>languages</w:t>
                      </w:r>
                      <w:r w:rsidR="007A73CB">
                        <w:rPr>
                          <w:rFonts w:ascii="PT Sans" w:hAnsi="PT Sans" w:cstheme="minorHAnsi"/>
                          <w:sz w:val="18"/>
                          <w:szCs w:val="20"/>
                        </w:rPr>
                        <w:br/>
                      </w:r>
                    </w:p>
                    <w:p w14:paraId="0E711CA0" w14:textId="6E65880B" w:rsidR="00092001" w:rsidRPr="006B7763" w:rsidRDefault="007A73CB" w:rsidP="00092001">
                      <w:pPr>
                        <w:autoSpaceDE w:val="0"/>
                        <w:autoSpaceDN w:val="0"/>
                        <w:adjustRightInd w:val="0"/>
                        <w:rPr>
                          <w:rFonts w:ascii="PT Sans" w:hAnsi="PT Sans" w:cstheme="minorHAnsi"/>
                          <w:b/>
                          <w:sz w:val="20"/>
                          <w:szCs w:val="20"/>
                        </w:rPr>
                      </w:pPr>
                      <w:r>
                        <w:rPr>
                          <w:rFonts w:ascii="PT Sans" w:hAnsi="PT Sans" w:cstheme="minorHAnsi"/>
                          <w:b/>
                          <w:sz w:val="20"/>
                          <w:szCs w:val="20"/>
                        </w:rPr>
                        <w:t xml:space="preserve">  </w:t>
                      </w:r>
                      <w:r w:rsidR="00092001" w:rsidRPr="006B7763">
                        <w:rPr>
                          <w:rFonts w:ascii="PT Sans" w:hAnsi="PT Sans" w:cstheme="minorHAnsi"/>
                          <w:b/>
                          <w:sz w:val="20"/>
                          <w:szCs w:val="20"/>
                        </w:rPr>
                        <w:t xml:space="preserve">Supporting Pastors &amp; </w:t>
                      </w:r>
                      <w:r w:rsidR="001A5799" w:rsidRPr="006B7763">
                        <w:rPr>
                          <w:rFonts w:ascii="PT Sans" w:hAnsi="PT Sans" w:cstheme="minorHAnsi"/>
                          <w:b/>
                          <w:sz w:val="20"/>
                          <w:szCs w:val="20"/>
                        </w:rPr>
                        <w:t>C</w:t>
                      </w:r>
                      <w:r w:rsidR="00092001" w:rsidRPr="006B7763">
                        <w:rPr>
                          <w:rFonts w:ascii="PT Sans" w:hAnsi="PT Sans" w:cstheme="minorHAnsi"/>
                          <w:b/>
                          <w:sz w:val="20"/>
                          <w:szCs w:val="20"/>
                        </w:rPr>
                        <w:t>ongregational Leaders</w:t>
                      </w:r>
                    </w:p>
                    <w:p w14:paraId="057919A3" w14:textId="588A0AAF" w:rsidR="00AF47BE" w:rsidRPr="006B7763" w:rsidRDefault="00AF47BE" w:rsidP="00092001">
                      <w:pPr>
                        <w:pStyle w:val="ListParagraph"/>
                        <w:numPr>
                          <w:ilvl w:val="0"/>
                          <w:numId w:val="8"/>
                        </w:numPr>
                        <w:autoSpaceDE w:val="0"/>
                        <w:autoSpaceDN w:val="0"/>
                        <w:adjustRightInd w:val="0"/>
                        <w:rPr>
                          <w:rFonts w:ascii="PT Sans" w:hAnsi="PT Sans" w:cstheme="minorHAnsi"/>
                          <w:sz w:val="18"/>
                          <w:szCs w:val="18"/>
                        </w:rPr>
                      </w:pPr>
                      <w:r w:rsidRPr="006B7763">
                        <w:rPr>
                          <w:rFonts w:ascii="PT Sans" w:hAnsi="PT Sans" w:cstheme="minorHAnsi"/>
                          <w:sz w:val="18"/>
                          <w:szCs w:val="18"/>
                        </w:rPr>
                        <w:t xml:space="preserve">5 </w:t>
                      </w:r>
                      <w:r w:rsidR="00BF244C" w:rsidRPr="006B7763">
                        <w:rPr>
                          <w:rFonts w:ascii="PT Sans" w:hAnsi="PT Sans" w:cstheme="minorHAnsi"/>
                          <w:sz w:val="18"/>
                          <w:szCs w:val="18"/>
                        </w:rPr>
                        <w:t>pastors ordained</w:t>
                      </w:r>
                    </w:p>
                    <w:p w14:paraId="42C8C6DF" w14:textId="36547F88" w:rsidR="00AB5BD9" w:rsidRPr="006B7763" w:rsidRDefault="00AB5BD9" w:rsidP="00092001">
                      <w:pPr>
                        <w:pStyle w:val="ListParagraph"/>
                        <w:numPr>
                          <w:ilvl w:val="0"/>
                          <w:numId w:val="8"/>
                        </w:numPr>
                        <w:autoSpaceDE w:val="0"/>
                        <w:autoSpaceDN w:val="0"/>
                        <w:adjustRightInd w:val="0"/>
                        <w:rPr>
                          <w:rFonts w:ascii="PT Sans" w:hAnsi="PT Sans" w:cstheme="minorHAnsi"/>
                          <w:sz w:val="18"/>
                          <w:szCs w:val="18"/>
                        </w:rPr>
                      </w:pPr>
                      <w:r w:rsidRPr="006B7763">
                        <w:rPr>
                          <w:rFonts w:ascii="PT Sans" w:hAnsi="PT Sans" w:cstheme="minorHAnsi"/>
                          <w:sz w:val="18"/>
                          <w:szCs w:val="18"/>
                        </w:rPr>
                        <w:t>1 pastor transferred ordination</w:t>
                      </w:r>
                    </w:p>
                    <w:p w14:paraId="6D831A01" w14:textId="5863F10F" w:rsidR="00AF47BE" w:rsidRPr="006B7763" w:rsidRDefault="00AB5BD9" w:rsidP="00092001">
                      <w:pPr>
                        <w:pStyle w:val="ListParagraph"/>
                        <w:numPr>
                          <w:ilvl w:val="0"/>
                          <w:numId w:val="8"/>
                        </w:numPr>
                        <w:autoSpaceDE w:val="0"/>
                        <w:autoSpaceDN w:val="0"/>
                        <w:adjustRightInd w:val="0"/>
                        <w:rPr>
                          <w:rFonts w:ascii="PT Sans" w:hAnsi="PT Sans" w:cstheme="minorHAnsi"/>
                          <w:sz w:val="18"/>
                          <w:szCs w:val="18"/>
                        </w:rPr>
                      </w:pPr>
                      <w:r w:rsidRPr="006B7763">
                        <w:rPr>
                          <w:rFonts w:ascii="PT Sans" w:hAnsi="PT Sans" w:cstheme="minorHAnsi"/>
                          <w:sz w:val="18"/>
                          <w:szCs w:val="18"/>
                        </w:rPr>
                        <w:t>3</w:t>
                      </w:r>
                      <w:r w:rsidR="00AF47BE" w:rsidRPr="006B7763">
                        <w:rPr>
                          <w:rFonts w:ascii="PT Sans" w:hAnsi="PT Sans" w:cstheme="minorHAnsi"/>
                          <w:sz w:val="18"/>
                          <w:szCs w:val="18"/>
                        </w:rPr>
                        <w:t xml:space="preserve"> </w:t>
                      </w:r>
                      <w:r w:rsidR="00BF244C" w:rsidRPr="006B7763">
                        <w:rPr>
                          <w:rFonts w:ascii="PT Sans" w:hAnsi="PT Sans" w:cstheme="minorHAnsi"/>
                          <w:sz w:val="18"/>
                          <w:szCs w:val="18"/>
                        </w:rPr>
                        <w:t>pastors licensed</w:t>
                      </w:r>
                    </w:p>
                    <w:p w14:paraId="445D10AC" w14:textId="387FD859" w:rsidR="00AF47BE" w:rsidRPr="006B7763" w:rsidRDefault="00AB5BD9" w:rsidP="00092001">
                      <w:pPr>
                        <w:pStyle w:val="ListParagraph"/>
                        <w:numPr>
                          <w:ilvl w:val="0"/>
                          <w:numId w:val="8"/>
                        </w:numPr>
                        <w:autoSpaceDE w:val="0"/>
                        <w:autoSpaceDN w:val="0"/>
                        <w:adjustRightInd w:val="0"/>
                        <w:rPr>
                          <w:rFonts w:ascii="PT Sans" w:hAnsi="PT Sans" w:cstheme="minorHAnsi"/>
                          <w:sz w:val="18"/>
                          <w:szCs w:val="18"/>
                        </w:rPr>
                      </w:pPr>
                      <w:r w:rsidRPr="006B7763">
                        <w:rPr>
                          <w:rFonts w:ascii="PT Sans" w:hAnsi="PT Sans" w:cstheme="minorHAnsi"/>
                          <w:sz w:val="18"/>
                          <w:szCs w:val="18"/>
                        </w:rPr>
                        <w:t>36</w:t>
                      </w:r>
                      <w:r w:rsidR="00AF47BE" w:rsidRPr="006B7763">
                        <w:rPr>
                          <w:rFonts w:ascii="PT Sans" w:hAnsi="PT Sans" w:cstheme="minorHAnsi"/>
                          <w:sz w:val="18"/>
                          <w:szCs w:val="18"/>
                        </w:rPr>
                        <w:t xml:space="preserve"> </w:t>
                      </w:r>
                      <w:r w:rsidR="00BF244C" w:rsidRPr="006B7763">
                        <w:rPr>
                          <w:rFonts w:ascii="PT Sans" w:hAnsi="PT Sans" w:cstheme="minorHAnsi"/>
                          <w:sz w:val="18"/>
                          <w:szCs w:val="18"/>
                        </w:rPr>
                        <w:t>pastors installed</w:t>
                      </w:r>
                    </w:p>
                    <w:p w14:paraId="74C3B653" w14:textId="49776E41" w:rsidR="0066625E" w:rsidRPr="006B7763" w:rsidRDefault="00AB5BD9" w:rsidP="00092001">
                      <w:pPr>
                        <w:pStyle w:val="ListParagraph"/>
                        <w:numPr>
                          <w:ilvl w:val="0"/>
                          <w:numId w:val="8"/>
                        </w:numPr>
                        <w:autoSpaceDE w:val="0"/>
                        <w:autoSpaceDN w:val="0"/>
                        <w:adjustRightInd w:val="0"/>
                        <w:rPr>
                          <w:rFonts w:ascii="PT Sans" w:hAnsi="PT Sans" w:cstheme="minorHAnsi"/>
                          <w:sz w:val="18"/>
                          <w:szCs w:val="18"/>
                        </w:rPr>
                      </w:pPr>
                      <w:r w:rsidRPr="006B7763">
                        <w:rPr>
                          <w:rFonts w:ascii="PT Sans" w:hAnsi="PT Sans" w:cstheme="minorHAnsi"/>
                          <w:sz w:val="18"/>
                          <w:szCs w:val="18"/>
                        </w:rPr>
                        <w:t>3</w:t>
                      </w:r>
                      <w:r w:rsidR="0066625E" w:rsidRPr="006B7763">
                        <w:rPr>
                          <w:rFonts w:ascii="PT Sans" w:hAnsi="PT Sans" w:cstheme="minorHAnsi"/>
                          <w:sz w:val="18"/>
                          <w:szCs w:val="18"/>
                        </w:rPr>
                        <w:t xml:space="preserve"> Transitioning into Ministry (TiM) graduates</w:t>
                      </w:r>
                    </w:p>
                    <w:p w14:paraId="5B96B576" w14:textId="1A4049D5" w:rsidR="00092001" w:rsidRPr="006B7763" w:rsidRDefault="0066625E" w:rsidP="00092001">
                      <w:pPr>
                        <w:pStyle w:val="ListParagraph"/>
                        <w:numPr>
                          <w:ilvl w:val="0"/>
                          <w:numId w:val="8"/>
                        </w:numPr>
                        <w:autoSpaceDE w:val="0"/>
                        <w:autoSpaceDN w:val="0"/>
                        <w:adjustRightInd w:val="0"/>
                        <w:rPr>
                          <w:rFonts w:ascii="PT Sans" w:hAnsi="PT Sans" w:cstheme="minorHAnsi"/>
                          <w:sz w:val="18"/>
                          <w:szCs w:val="18"/>
                        </w:rPr>
                      </w:pPr>
                      <w:r w:rsidRPr="006B7763">
                        <w:rPr>
                          <w:rFonts w:ascii="PT Sans" w:hAnsi="PT Sans" w:cstheme="minorHAnsi"/>
                          <w:sz w:val="18"/>
                          <w:szCs w:val="18"/>
                        </w:rPr>
                        <w:t>4</w:t>
                      </w:r>
                      <w:r w:rsidR="00AB5BD9" w:rsidRPr="006B7763">
                        <w:rPr>
                          <w:rFonts w:ascii="PT Sans" w:hAnsi="PT Sans" w:cstheme="minorHAnsi"/>
                          <w:sz w:val="18"/>
                          <w:szCs w:val="18"/>
                        </w:rPr>
                        <w:t>1</w:t>
                      </w:r>
                      <w:r w:rsidRPr="006B7763">
                        <w:rPr>
                          <w:rFonts w:ascii="PT Sans" w:hAnsi="PT Sans" w:cstheme="minorHAnsi"/>
                          <w:sz w:val="18"/>
                          <w:szCs w:val="18"/>
                        </w:rPr>
                        <w:t xml:space="preserve"> Admin Day</w:t>
                      </w:r>
                      <w:r w:rsidR="00092001" w:rsidRPr="006B7763">
                        <w:rPr>
                          <w:rFonts w:ascii="PT Sans" w:hAnsi="PT Sans" w:cstheme="minorHAnsi"/>
                          <w:sz w:val="18"/>
                          <w:szCs w:val="18"/>
                        </w:rPr>
                        <w:t xml:space="preserve"> participants</w:t>
                      </w:r>
                      <w:r w:rsidRPr="006B7763">
                        <w:rPr>
                          <w:rFonts w:ascii="PT Sans" w:hAnsi="PT Sans" w:cstheme="minorHAnsi"/>
                          <w:sz w:val="18"/>
                          <w:szCs w:val="18"/>
                        </w:rPr>
                        <w:t xml:space="preserve"> from across Canada</w:t>
                      </w:r>
                    </w:p>
                    <w:p w14:paraId="3FBC4912" w14:textId="30AA88FD" w:rsidR="00092001" w:rsidRPr="006B7763" w:rsidRDefault="00FF2FBC" w:rsidP="00092001">
                      <w:pPr>
                        <w:pStyle w:val="ListParagraph"/>
                        <w:numPr>
                          <w:ilvl w:val="0"/>
                          <w:numId w:val="8"/>
                        </w:numPr>
                        <w:autoSpaceDE w:val="0"/>
                        <w:autoSpaceDN w:val="0"/>
                        <w:adjustRightInd w:val="0"/>
                        <w:rPr>
                          <w:rFonts w:ascii="PT Sans" w:hAnsi="PT Sans" w:cstheme="minorHAnsi"/>
                          <w:sz w:val="18"/>
                          <w:szCs w:val="18"/>
                        </w:rPr>
                      </w:pPr>
                      <w:r w:rsidRPr="006B7763">
                        <w:rPr>
                          <w:rFonts w:ascii="PT Sans" w:hAnsi="PT Sans" w:cstheme="minorHAnsi"/>
                          <w:sz w:val="18"/>
                          <w:szCs w:val="18"/>
                        </w:rPr>
                        <w:t>5</w:t>
                      </w:r>
                      <w:r w:rsidR="00AB5BD9" w:rsidRPr="006B7763">
                        <w:rPr>
                          <w:rFonts w:ascii="PT Sans" w:hAnsi="PT Sans" w:cstheme="minorHAnsi"/>
                          <w:sz w:val="18"/>
                          <w:szCs w:val="18"/>
                        </w:rPr>
                        <w:t>7</w:t>
                      </w:r>
                      <w:r w:rsidRPr="006B7763">
                        <w:rPr>
                          <w:rFonts w:ascii="PT Sans" w:hAnsi="PT Sans" w:cstheme="minorHAnsi"/>
                          <w:sz w:val="18"/>
                          <w:szCs w:val="18"/>
                        </w:rPr>
                        <w:t xml:space="preserve"> pastors supporting each other through</w:t>
                      </w:r>
                      <w:r w:rsidR="006477F7" w:rsidRPr="006B7763">
                        <w:rPr>
                          <w:rFonts w:ascii="PT Sans" w:hAnsi="PT Sans" w:cstheme="minorHAnsi"/>
                          <w:sz w:val="18"/>
                          <w:szCs w:val="18"/>
                        </w:rPr>
                        <w:br/>
                      </w:r>
                      <w:r w:rsidRPr="006B7763">
                        <w:rPr>
                          <w:rFonts w:ascii="PT Sans" w:hAnsi="PT Sans" w:cstheme="minorHAnsi"/>
                          <w:sz w:val="18"/>
                          <w:szCs w:val="18"/>
                        </w:rPr>
                        <w:t xml:space="preserve">5 online </w:t>
                      </w:r>
                      <w:r w:rsidR="00092001" w:rsidRPr="006B7763">
                        <w:rPr>
                          <w:rFonts w:ascii="PT Sans" w:hAnsi="PT Sans" w:cstheme="minorHAnsi"/>
                          <w:sz w:val="18"/>
                          <w:szCs w:val="18"/>
                        </w:rPr>
                        <w:t>Pastoral Conversations</w:t>
                      </w:r>
                    </w:p>
                    <w:p w14:paraId="45B99F5B" w14:textId="77777777" w:rsidR="00092001" w:rsidRPr="006B7763" w:rsidRDefault="00092001" w:rsidP="00092001">
                      <w:pPr>
                        <w:autoSpaceDE w:val="0"/>
                        <w:autoSpaceDN w:val="0"/>
                        <w:adjustRightInd w:val="0"/>
                        <w:rPr>
                          <w:rFonts w:ascii="PT Sans" w:hAnsi="PT Sans" w:cstheme="minorHAnsi"/>
                          <w:sz w:val="20"/>
                          <w:szCs w:val="20"/>
                        </w:rPr>
                      </w:pPr>
                    </w:p>
                    <w:p w14:paraId="7D234FEE" w14:textId="65C1FA48" w:rsidR="00092001" w:rsidRPr="006B7763" w:rsidRDefault="007A73CB" w:rsidP="00092001">
                      <w:pPr>
                        <w:autoSpaceDE w:val="0"/>
                        <w:autoSpaceDN w:val="0"/>
                        <w:adjustRightInd w:val="0"/>
                        <w:rPr>
                          <w:rFonts w:ascii="PT Sans" w:hAnsi="PT Sans" w:cstheme="minorHAnsi"/>
                          <w:b/>
                          <w:sz w:val="20"/>
                          <w:szCs w:val="20"/>
                        </w:rPr>
                      </w:pPr>
                      <w:r>
                        <w:rPr>
                          <w:rFonts w:ascii="PT Sans" w:hAnsi="PT Sans" w:cstheme="minorHAnsi"/>
                          <w:b/>
                          <w:sz w:val="20"/>
                          <w:szCs w:val="20"/>
                        </w:rPr>
                        <w:t xml:space="preserve">  </w:t>
                      </w:r>
                      <w:r w:rsidR="00092001" w:rsidRPr="006B7763">
                        <w:rPr>
                          <w:rFonts w:ascii="PT Sans" w:hAnsi="PT Sans" w:cstheme="minorHAnsi"/>
                          <w:b/>
                          <w:sz w:val="20"/>
                          <w:szCs w:val="20"/>
                        </w:rPr>
                        <w:t>Supporting Congregations</w:t>
                      </w:r>
                    </w:p>
                    <w:p w14:paraId="4EBE508D" w14:textId="4507D691" w:rsidR="00092001" w:rsidRPr="006B7763" w:rsidRDefault="00092001" w:rsidP="00092001">
                      <w:pPr>
                        <w:pStyle w:val="ListParagraph"/>
                        <w:numPr>
                          <w:ilvl w:val="0"/>
                          <w:numId w:val="9"/>
                        </w:numPr>
                        <w:autoSpaceDE w:val="0"/>
                        <w:autoSpaceDN w:val="0"/>
                        <w:adjustRightInd w:val="0"/>
                        <w:rPr>
                          <w:rFonts w:ascii="PT Sans" w:hAnsi="PT Sans" w:cstheme="minorHAnsi"/>
                          <w:sz w:val="18"/>
                          <w:szCs w:val="18"/>
                        </w:rPr>
                      </w:pPr>
                      <w:r w:rsidRPr="006B7763">
                        <w:rPr>
                          <w:rFonts w:ascii="PT Sans" w:hAnsi="PT Sans" w:cstheme="minorHAnsi"/>
                          <w:sz w:val="18"/>
                          <w:szCs w:val="18"/>
                        </w:rPr>
                        <w:t>I</w:t>
                      </w:r>
                      <w:r w:rsidR="007C4EE0" w:rsidRPr="006B7763">
                        <w:rPr>
                          <w:rFonts w:ascii="PT Sans" w:hAnsi="PT Sans" w:cstheme="minorHAnsi"/>
                          <w:sz w:val="18"/>
                          <w:szCs w:val="18"/>
                        </w:rPr>
                        <w:t>nnovate –</w:t>
                      </w:r>
                      <w:r w:rsidR="003409B9" w:rsidRPr="006B7763">
                        <w:rPr>
                          <w:rFonts w:ascii="PT Sans" w:hAnsi="PT Sans" w:cstheme="minorHAnsi"/>
                          <w:sz w:val="18"/>
                          <w:szCs w:val="18"/>
                        </w:rPr>
                        <w:t xml:space="preserve"> </w:t>
                      </w:r>
                      <w:r w:rsidRPr="006B7763">
                        <w:rPr>
                          <w:rFonts w:ascii="PT Sans" w:hAnsi="PT Sans" w:cstheme="minorHAnsi"/>
                          <w:sz w:val="18"/>
                          <w:szCs w:val="18"/>
                        </w:rPr>
                        <w:t xml:space="preserve">resourcing to </w:t>
                      </w:r>
                      <w:r w:rsidR="00F10E3E" w:rsidRPr="006B7763">
                        <w:rPr>
                          <w:rFonts w:ascii="PT Sans" w:hAnsi="PT Sans" w:cstheme="minorHAnsi"/>
                          <w:sz w:val="18"/>
                          <w:szCs w:val="18"/>
                        </w:rPr>
                        <w:t>1</w:t>
                      </w:r>
                      <w:r w:rsidR="00AB5BD9" w:rsidRPr="006B7763">
                        <w:rPr>
                          <w:rFonts w:ascii="PT Sans" w:hAnsi="PT Sans" w:cstheme="minorHAnsi"/>
                          <w:sz w:val="18"/>
                          <w:szCs w:val="18"/>
                        </w:rPr>
                        <w:t>3 MCEC c</w:t>
                      </w:r>
                      <w:r w:rsidRPr="006B7763">
                        <w:rPr>
                          <w:rFonts w:ascii="PT Sans" w:hAnsi="PT Sans" w:cstheme="minorHAnsi"/>
                          <w:sz w:val="18"/>
                          <w:szCs w:val="18"/>
                        </w:rPr>
                        <w:t xml:space="preserve">ongregations </w:t>
                      </w:r>
                    </w:p>
                    <w:p w14:paraId="74614E9F" w14:textId="214D5E13" w:rsidR="000F1973" w:rsidRPr="006B7763" w:rsidRDefault="007A73CB" w:rsidP="00092001">
                      <w:pPr>
                        <w:pStyle w:val="ListParagraph"/>
                        <w:numPr>
                          <w:ilvl w:val="0"/>
                          <w:numId w:val="9"/>
                        </w:numPr>
                        <w:autoSpaceDE w:val="0"/>
                        <w:autoSpaceDN w:val="0"/>
                        <w:adjustRightInd w:val="0"/>
                        <w:rPr>
                          <w:rFonts w:ascii="PT Sans" w:hAnsi="PT Sans" w:cstheme="minorHAnsi"/>
                          <w:sz w:val="18"/>
                          <w:szCs w:val="18"/>
                        </w:rPr>
                      </w:pPr>
                      <w:r>
                        <w:rPr>
                          <w:rFonts w:ascii="PT Sans" w:hAnsi="PT Sans" w:cstheme="minorHAnsi"/>
                          <w:sz w:val="18"/>
                          <w:szCs w:val="18"/>
                        </w:rPr>
                        <w:t>3</w:t>
                      </w:r>
                      <w:r w:rsidR="00092001" w:rsidRPr="006B7763">
                        <w:rPr>
                          <w:rFonts w:ascii="PT Sans" w:hAnsi="PT Sans" w:cstheme="minorHAnsi"/>
                          <w:sz w:val="18"/>
                          <w:szCs w:val="18"/>
                        </w:rPr>
                        <w:t xml:space="preserve"> active working groups</w:t>
                      </w:r>
                    </w:p>
                    <w:p w14:paraId="46849795" w14:textId="7A72FB13" w:rsidR="000F1973" w:rsidRPr="006B7763" w:rsidRDefault="000F1973" w:rsidP="00AB5BD9">
                      <w:pPr>
                        <w:pStyle w:val="ListParagraph"/>
                        <w:numPr>
                          <w:ilvl w:val="1"/>
                          <w:numId w:val="9"/>
                        </w:numPr>
                        <w:autoSpaceDE w:val="0"/>
                        <w:autoSpaceDN w:val="0"/>
                        <w:adjustRightInd w:val="0"/>
                        <w:ind w:left="993" w:hanging="284"/>
                        <w:rPr>
                          <w:rFonts w:ascii="PT Sans" w:hAnsi="PT Sans" w:cstheme="minorHAnsi"/>
                          <w:sz w:val="18"/>
                          <w:szCs w:val="18"/>
                        </w:rPr>
                      </w:pPr>
                      <w:r w:rsidRPr="006B7763">
                        <w:rPr>
                          <w:rFonts w:ascii="PT Sans" w:hAnsi="PT Sans" w:cstheme="minorHAnsi"/>
                          <w:sz w:val="18"/>
                          <w:szCs w:val="18"/>
                        </w:rPr>
                        <w:t xml:space="preserve">Truth &amp; </w:t>
                      </w:r>
                      <w:r w:rsidR="00BF244C" w:rsidRPr="006B7763">
                        <w:rPr>
                          <w:rFonts w:ascii="PT Sans" w:hAnsi="PT Sans" w:cstheme="minorHAnsi"/>
                          <w:sz w:val="18"/>
                          <w:szCs w:val="18"/>
                        </w:rPr>
                        <w:t>Reconciliation</w:t>
                      </w:r>
                    </w:p>
                    <w:p w14:paraId="0626367D" w14:textId="240ACEA1" w:rsidR="00092001" w:rsidRPr="006B7763" w:rsidRDefault="000F1973" w:rsidP="00AB5BD9">
                      <w:pPr>
                        <w:pStyle w:val="ListParagraph"/>
                        <w:numPr>
                          <w:ilvl w:val="1"/>
                          <w:numId w:val="9"/>
                        </w:numPr>
                        <w:autoSpaceDE w:val="0"/>
                        <w:autoSpaceDN w:val="0"/>
                        <w:adjustRightInd w:val="0"/>
                        <w:ind w:left="993" w:hanging="284"/>
                        <w:rPr>
                          <w:rFonts w:ascii="PT Sans" w:hAnsi="PT Sans" w:cstheme="minorHAnsi"/>
                          <w:sz w:val="18"/>
                          <w:szCs w:val="18"/>
                        </w:rPr>
                      </w:pPr>
                      <w:r w:rsidRPr="006B7763">
                        <w:rPr>
                          <w:rFonts w:ascii="PT Sans" w:hAnsi="PT Sans" w:cstheme="minorHAnsi"/>
                          <w:sz w:val="18"/>
                          <w:szCs w:val="18"/>
                        </w:rPr>
                        <w:t>Palestine Israel Network</w:t>
                      </w:r>
                    </w:p>
                    <w:p w14:paraId="4DA5CDB4" w14:textId="45B142D6" w:rsidR="00AB5BD9" w:rsidRPr="006B7763" w:rsidRDefault="00AB5BD9" w:rsidP="00AB5BD9">
                      <w:pPr>
                        <w:pStyle w:val="ListParagraph"/>
                        <w:numPr>
                          <w:ilvl w:val="1"/>
                          <w:numId w:val="9"/>
                        </w:numPr>
                        <w:autoSpaceDE w:val="0"/>
                        <w:autoSpaceDN w:val="0"/>
                        <w:adjustRightInd w:val="0"/>
                        <w:ind w:left="993" w:hanging="284"/>
                        <w:rPr>
                          <w:rFonts w:ascii="PT Sans" w:hAnsi="PT Sans" w:cstheme="minorHAnsi"/>
                          <w:sz w:val="18"/>
                          <w:szCs w:val="18"/>
                        </w:rPr>
                      </w:pPr>
                      <w:r w:rsidRPr="006B7763">
                        <w:rPr>
                          <w:rFonts w:ascii="PT Sans" w:hAnsi="PT Sans" w:cstheme="minorHAnsi"/>
                          <w:sz w:val="18"/>
                          <w:szCs w:val="18"/>
                        </w:rPr>
                        <w:t>Susatainability</w:t>
                      </w:r>
                    </w:p>
                    <w:p w14:paraId="03050C97" w14:textId="77777777" w:rsidR="00092001" w:rsidRPr="006B7763" w:rsidRDefault="00092001" w:rsidP="00AB5BD9">
                      <w:pPr>
                        <w:autoSpaceDE w:val="0"/>
                        <w:autoSpaceDN w:val="0"/>
                        <w:adjustRightInd w:val="0"/>
                        <w:ind w:left="993" w:hanging="284"/>
                        <w:rPr>
                          <w:rFonts w:ascii="PT Sans" w:hAnsi="PT Sans" w:cstheme="minorHAnsi"/>
                          <w:sz w:val="20"/>
                          <w:szCs w:val="20"/>
                        </w:rPr>
                      </w:pPr>
                    </w:p>
                    <w:p w14:paraId="73C0B2A7" w14:textId="1A3E76BF" w:rsidR="00092001" w:rsidRPr="006B7763" w:rsidRDefault="007A73CB" w:rsidP="00AB5BD9">
                      <w:pPr>
                        <w:autoSpaceDE w:val="0"/>
                        <w:autoSpaceDN w:val="0"/>
                        <w:adjustRightInd w:val="0"/>
                        <w:ind w:left="993" w:hanging="993"/>
                        <w:rPr>
                          <w:rFonts w:ascii="PT Sans" w:hAnsi="PT Sans" w:cstheme="minorHAnsi"/>
                          <w:b/>
                          <w:sz w:val="20"/>
                          <w:szCs w:val="20"/>
                        </w:rPr>
                      </w:pPr>
                      <w:r>
                        <w:rPr>
                          <w:rFonts w:ascii="PT Sans" w:hAnsi="PT Sans" w:cstheme="minorHAnsi"/>
                          <w:b/>
                          <w:sz w:val="20"/>
                          <w:szCs w:val="20"/>
                        </w:rPr>
                        <w:t xml:space="preserve">  </w:t>
                      </w:r>
                      <w:r w:rsidR="000F1973" w:rsidRPr="006B7763">
                        <w:rPr>
                          <w:rFonts w:ascii="PT Sans" w:hAnsi="PT Sans" w:cstheme="minorHAnsi"/>
                          <w:b/>
                          <w:sz w:val="20"/>
                          <w:szCs w:val="20"/>
                        </w:rPr>
                        <w:t>Congregational Trans</w:t>
                      </w:r>
                      <w:r w:rsidR="00092001" w:rsidRPr="006B7763">
                        <w:rPr>
                          <w:rFonts w:ascii="PT Sans" w:hAnsi="PT Sans" w:cstheme="minorHAnsi"/>
                          <w:b/>
                          <w:sz w:val="20"/>
                          <w:szCs w:val="20"/>
                        </w:rPr>
                        <w:t>it</w:t>
                      </w:r>
                      <w:r w:rsidR="000F1973" w:rsidRPr="006B7763">
                        <w:rPr>
                          <w:rFonts w:ascii="PT Sans" w:hAnsi="PT Sans" w:cstheme="minorHAnsi"/>
                          <w:b/>
                          <w:sz w:val="20"/>
                          <w:szCs w:val="20"/>
                        </w:rPr>
                        <w:t>i</w:t>
                      </w:r>
                      <w:r w:rsidR="00092001" w:rsidRPr="006B7763">
                        <w:rPr>
                          <w:rFonts w:ascii="PT Sans" w:hAnsi="PT Sans" w:cstheme="minorHAnsi"/>
                          <w:b/>
                          <w:sz w:val="20"/>
                          <w:szCs w:val="20"/>
                        </w:rPr>
                        <w:t>ons</w:t>
                      </w:r>
                    </w:p>
                    <w:p w14:paraId="3A6A786F" w14:textId="5ADDA94D" w:rsidR="00F9005D" w:rsidRPr="006B7763" w:rsidRDefault="006477F7" w:rsidP="00AB5BD9">
                      <w:pPr>
                        <w:pStyle w:val="ListParagraph"/>
                        <w:numPr>
                          <w:ilvl w:val="0"/>
                          <w:numId w:val="10"/>
                        </w:numPr>
                        <w:autoSpaceDE w:val="0"/>
                        <w:autoSpaceDN w:val="0"/>
                        <w:adjustRightInd w:val="0"/>
                        <w:ind w:left="709" w:hanging="283"/>
                        <w:rPr>
                          <w:rFonts w:ascii="PT Sans" w:hAnsi="PT Sans" w:cstheme="minorHAnsi"/>
                          <w:sz w:val="18"/>
                          <w:szCs w:val="18"/>
                        </w:rPr>
                      </w:pPr>
                      <w:r w:rsidRPr="006B7763">
                        <w:rPr>
                          <w:rFonts w:ascii="PT Sans" w:hAnsi="PT Sans"/>
                          <w:sz w:val="18"/>
                          <w:szCs w:val="18"/>
                        </w:rPr>
                        <w:t xml:space="preserve">New </w:t>
                      </w:r>
                      <w:r w:rsidR="00F9005D" w:rsidRPr="006B7763">
                        <w:rPr>
                          <w:rFonts w:ascii="PT Sans" w:hAnsi="PT Sans"/>
                          <w:sz w:val="18"/>
                          <w:szCs w:val="18"/>
                        </w:rPr>
                        <w:t>Provisional Congregations</w:t>
                      </w:r>
                    </w:p>
                    <w:p w14:paraId="0DC1C7B3" w14:textId="77777777" w:rsidR="00AB5BD9" w:rsidRPr="006B7763" w:rsidRDefault="00AB5BD9" w:rsidP="00AB5BD9">
                      <w:pPr>
                        <w:pStyle w:val="ListParagraph"/>
                        <w:numPr>
                          <w:ilvl w:val="1"/>
                          <w:numId w:val="10"/>
                        </w:numPr>
                        <w:autoSpaceDE w:val="0"/>
                        <w:autoSpaceDN w:val="0"/>
                        <w:adjustRightInd w:val="0"/>
                        <w:ind w:left="993" w:hanging="284"/>
                        <w:rPr>
                          <w:rFonts w:ascii="PT Sans" w:hAnsi="PT Sans" w:cstheme="minorHAnsi"/>
                          <w:sz w:val="18"/>
                          <w:szCs w:val="18"/>
                        </w:rPr>
                      </w:pPr>
                      <w:r w:rsidRPr="006B7763">
                        <w:rPr>
                          <w:rFonts w:ascii="PT Sans" w:hAnsi="PT Sans" w:cstheme="minorHAnsi"/>
                          <w:sz w:val="18"/>
                          <w:szCs w:val="18"/>
                        </w:rPr>
                        <w:t>Centre Béthésda Mennonite de Québec</w:t>
                      </w:r>
                    </w:p>
                    <w:p w14:paraId="4F28CBAE" w14:textId="02325D07" w:rsidR="00AB5BD9" w:rsidRPr="006B7763" w:rsidRDefault="00504D63" w:rsidP="00AB5BD9">
                      <w:pPr>
                        <w:pStyle w:val="ListParagraph"/>
                        <w:numPr>
                          <w:ilvl w:val="1"/>
                          <w:numId w:val="10"/>
                        </w:numPr>
                        <w:autoSpaceDE w:val="0"/>
                        <w:autoSpaceDN w:val="0"/>
                        <w:adjustRightInd w:val="0"/>
                        <w:ind w:left="993" w:hanging="284"/>
                        <w:rPr>
                          <w:rFonts w:ascii="PT Sans" w:hAnsi="PT Sans" w:cstheme="minorHAnsi"/>
                          <w:sz w:val="20"/>
                          <w:szCs w:val="20"/>
                        </w:rPr>
                      </w:pPr>
                      <w:r>
                        <w:rPr>
                          <w:rFonts w:ascii="PT Sans" w:hAnsi="PT Sans" w:cstheme="minorHAnsi"/>
                          <w:sz w:val="18"/>
                          <w:szCs w:val="18"/>
                        </w:rPr>
                        <w:t>Burning Bush Forest Church</w:t>
                      </w:r>
                    </w:p>
                    <w:p w14:paraId="7AF0AD40" w14:textId="448C98D2" w:rsidR="00AB5BD9" w:rsidRPr="006B7763" w:rsidRDefault="00AB5BD9" w:rsidP="00AB5BD9">
                      <w:pPr>
                        <w:pStyle w:val="ListParagraph"/>
                        <w:numPr>
                          <w:ilvl w:val="1"/>
                          <w:numId w:val="10"/>
                        </w:numPr>
                        <w:autoSpaceDE w:val="0"/>
                        <w:autoSpaceDN w:val="0"/>
                        <w:adjustRightInd w:val="0"/>
                        <w:ind w:left="993" w:hanging="284"/>
                        <w:rPr>
                          <w:rFonts w:ascii="PT Sans" w:hAnsi="PT Sans" w:cstheme="minorHAnsi"/>
                          <w:sz w:val="20"/>
                          <w:szCs w:val="20"/>
                        </w:rPr>
                      </w:pPr>
                      <w:r w:rsidRPr="006B7763">
                        <w:rPr>
                          <w:rFonts w:ascii="PT Sans" w:hAnsi="PT Sans" w:cstheme="minorHAnsi"/>
                          <w:sz w:val="18"/>
                          <w:szCs w:val="18"/>
                        </w:rPr>
                        <w:t>Église</w:t>
                      </w:r>
                      <w:r w:rsidR="00504D63">
                        <w:rPr>
                          <w:rFonts w:ascii="PT Sans" w:hAnsi="PT Sans" w:cstheme="minorHAnsi"/>
                          <w:sz w:val="18"/>
                          <w:szCs w:val="18"/>
                        </w:rPr>
                        <w:t xml:space="preserve"> de Dieu Réparateur des Brèches</w:t>
                      </w:r>
                      <w:r w:rsidRPr="006B7763">
                        <w:rPr>
                          <w:rFonts w:ascii="PT Sans" w:hAnsi="PT Sans" w:cstheme="minorHAnsi"/>
                          <w:sz w:val="18"/>
                          <w:szCs w:val="18"/>
                        </w:rPr>
                        <w:t xml:space="preserve"> </w:t>
                      </w:r>
                    </w:p>
                    <w:p w14:paraId="16F7DDAF" w14:textId="3BFE0692" w:rsidR="00AB5BD9" w:rsidRPr="006B7763" w:rsidRDefault="00504D63" w:rsidP="00AB5BD9">
                      <w:pPr>
                        <w:pStyle w:val="ListParagraph"/>
                        <w:numPr>
                          <w:ilvl w:val="1"/>
                          <w:numId w:val="10"/>
                        </w:numPr>
                        <w:autoSpaceDE w:val="0"/>
                        <w:autoSpaceDN w:val="0"/>
                        <w:adjustRightInd w:val="0"/>
                        <w:ind w:left="993" w:hanging="284"/>
                        <w:rPr>
                          <w:rFonts w:ascii="PT Sans" w:hAnsi="PT Sans" w:cstheme="minorHAnsi"/>
                          <w:sz w:val="20"/>
                          <w:szCs w:val="20"/>
                        </w:rPr>
                      </w:pPr>
                      <w:r>
                        <w:rPr>
                          <w:rFonts w:ascii="PT Sans" w:hAnsi="PT Sans" w:cstheme="minorHAnsi"/>
                          <w:sz w:val="18"/>
                          <w:szCs w:val="18"/>
                        </w:rPr>
                        <w:t>Église Mennonite Agape</w:t>
                      </w:r>
                    </w:p>
                    <w:p w14:paraId="293D615D" w14:textId="77777777" w:rsidR="00AB5BD9" w:rsidRPr="006B7763" w:rsidRDefault="00AB5BD9" w:rsidP="00AB5BD9">
                      <w:pPr>
                        <w:pStyle w:val="ListParagraph"/>
                        <w:numPr>
                          <w:ilvl w:val="1"/>
                          <w:numId w:val="10"/>
                        </w:numPr>
                        <w:autoSpaceDE w:val="0"/>
                        <w:autoSpaceDN w:val="0"/>
                        <w:adjustRightInd w:val="0"/>
                        <w:ind w:left="993" w:hanging="284"/>
                        <w:rPr>
                          <w:rFonts w:ascii="PT Sans" w:hAnsi="PT Sans" w:cstheme="minorHAnsi"/>
                          <w:sz w:val="20"/>
                          <w:szCs w:val="20"/>
                        </w:rPr>
                      </w:pPr>
                      <w:r w:rsidRPr="006B7763">
                        <w:rPr>
                          <w:rFonts w:ascii="PT Sans" w:hAnsi="PT Sans" w:cstheme="minorHAnsi"/>
                          <w:sz w:val="18"/>
                          <w:szCs w:val="18"/>
                        </w:rPr>
                        <w:t>Goshen Mennonite Church</w:t>
                      </w:r>
                    </w:p>
                    <w:p w14:paraId="3D803930" w14:textId="77777777" w:rsidR="00AB5BD9" w:rsidRPr="006B7763" w:rsidRDefault="00AB5BD9" w:rsidP="00AB5BD9">
                      <w:pPr>
                        <w:pStyle w:val="ListParagraph"/>
                        <w:numPr>
                          <w:ilvl w:val="1"/>
                          <w:numId w:val="10"/>
                        </w:numPr>
                        <w:autoSpaceDE w:val="0"/>
                        <w:autoSpaceDN w:val="0"/>
                        <w:adjustRightInd w:val="0"/>
                        <w:ind w:left="993" w:hanging="284"/>
                        <w:rPr>
                          <w:rFonts w:ascii="PT Sans" w:hAnsi="PT Sans" w:cstheme="minorHAnsi"/>
                          <w:sz w:val="20"/>
                          <w:szCs w:val="20"/>
                        </w:rPr>
                      </w:pPr>
                      <w:r w:rsidRPr="006B7763">
                        <w:rPr>
                          <w:rFonts w:ascii="PT Sans" w:hAnsi="PT Sans" w:cstheme="minorHAnsi"/>
                          <w:sz w:val="18"/>
                          <w:szCs w:val="18"/>
                        </w:rPr>
                        <w:t>The Meeting Place</w:t>
                      </w:r>
                    </w:p>
                    <w:p w14:paraId="21A6E01A" w14:textId="77777777" w:rsidR="00AB5BD9" w:rsidRPr="006B7763" w:rsidRDefault="00AB5BD9" w:rsidP="00AB5BD9">
                      <w:pPr>
                        <w:pStyle w:val="ListParagraph"/>
                        <w:numPr>
                          <w:ilvl w:val="0"/>
                          <w:numId w:val="10"/>
                        </w:numPr>
                        <w:autoSpaceDE w:val="0"/>
                        <w:autoSpaceDN w:val="0"/>
                        <w:adjustRightInd w:val="0"/>
                        <w:ind w:left="709" w:hanging="283"/>
                        <w:rPr>
                          <w:rFonts w:ascii="PT Sans" w:hAnsi="PT Sans" w:cstheme="minorHAnsi"/>
                          <w:sz w:val="20"/>
                          <w:szCs w:val="20"/>
                        </w:rPr>
                      </w:pPr>
                      <w:r w:rsidRPr="006B7763">
                        <w:rPr>
                          <w:rFonts w:ascii="PT Sans" w:hAnsi="PT Sans" w:cstheme="minorHAnsi"/>
                          <w:sz w:val="18"/>
                          <w:szCs w:val="18"/>
                        </w:rPr>
                        <w:t>Full Membership Congregation</w:t>
                      </w:r>
                    </w:p>
                    <w:p w14:paraId="60A187F7" w14:textId="0E6A01ED" w:rsidR="00092001" w:rsidRPr="006B7763" w:rsidRDefault="00AB5BD9" w:rsidP="00AB5BD9">
                      <w:pPr>
                        <w:pStyle w:val="ListParagraph"/>
                        <w:numPr>
                          <w:ilvl w:val="1"/>
                          <w:numId w:val="10"/>
                        </w:numPr>
                        <w:autoSpaceDE w:val="0"/>
                        <w:autoSpaceDN w:val="0"/>
                        <w:adjustRightInd w:val="0"/>
                        <w:ind w:left="993" w:hanging="284"/>
                        <w:rPr>
                          <w:rFonts w:ascii="PT Sans" w:hAnsi="PT Sans" w:cstheme="minorHAnsi"/>
                          <w:sz w:val="20"/>
                          <w:szCs w:val="20"/>
                        </w:rPr>
                      </w:pPr>
                      <w:r w:rsidRPr="006B7763">
                        <w:rPr>
                          <w:rFonts w:ascii="PT Sans" w:hAnsi="PT Sans" w:cstheme="minorHAnsi"/>
                          <w:sz w:val="18"/>
                          <w:szCs w:val="18"/>
                        </w:rPr>
                        <w:t>Meheret Evangelical Church</w:t>
                      </w:r>
                      <w:r w:rsidR="00F9005D" w:rsidRPr="006B7763">
                        <w:rPr>
                          <w:rFonts w:ascii="PT Sans" w:hAnsi="PT Sans" w:cstheme="minorHAnsi"/>
                          <w:sz w:val="18"/>
                          <w:szCs w:val="18"/>
                        </w:rPr>
                        <w:br/>
                      </w:r>
                    </w:p>
                    <w:p w14:paraId="2FE9E80C" w14:textId="5D7140DC" w:rsidR="00092001" w:rsidRPr="006B7763" w:rsidRDefault="007A73CB" w:rsidP="00092001">
                      <w:pPr>
                        <w:autoSpaceDE w:val="0"/>
                        <w:autoSpaceDN w:val="0"/>
                        <w:adjustRightInd w:val="0"/>
                        <w:rPr>
                          <w:rFonts w:ascii="PT Sans" w:hAnsi="PT Sans" w:cstheme="minorHAnsi"/>
                          <w:b/>
                          <w:sz w:val="20"/>
                          <w:szCs w:val="20"/>
                        </w:rPr>
                      </w:pPr>
                      <w:r>
                        <w:rPr>
                          <w:rFonts w:ascii="PT Sans" w:hAnsi="PT Sans" w:cstheme="minorHAnsi"/>
                          <w:b/>
                          <w:sz w:val="20"/>
                          <w:szCs w:val="20"/>
                        </w:rPr>
                        <w:t xml:space="preserve">  </w:t>
                      </w:r>
                      <w:r w:rsidR="00092001" w:rsidRPr="006B7763">
                        <w:rPr>
                          <w:rFonts w:ascii="PT Sans" w:hAnsi="PT Sans" w:cstheme="minorHAnsi"/>
                          <w:b/>
                          <w:sz w:val="20"/>
                          <w:szCs w:val="20"/>
                        </w:rPr>
                        <w:t>Church Plants</w:t>
                      </w:r>
                    </w:p>
                    <w:p w14:paraId="2908E7D7" w14:textId="3163524B" w:rsidR="00AB5BD9" w:rsidRPr="006B7763" w:rsidRDefault="00A97031" w:rsidP="00AB5BD9">
                      <w:pPr>
                        <w:pStyle w:val="ListParagraph"/>
                        <w:numPr>
                          <w:ilvl w:val="0"/>
                          <w:numId w:val="11"/>
                        </w:numPr>
                        <w:autoSpaceDE w:val="0"/>
                        <w:autoSpaceDN w:val="0"/>
                        <w:adjustRightInd w:val="0"/>
                        <w:rPr>
                          <w:rFonts w:ascii="PT Sans" w:hAnsi="PT Sans" w:cstheme="minorHAnsi"/>
                          <w:sz w:val="18"/>
                          <w:szCs w:val="20"/>
                        </w:rPr>
                      </w:pPr>
                      <w:r>
                        <w:rPr>
                          <w:rFonts w:ascii="PT Sans" w:hAnsi="PT Sans" w:cstheme="minorHAnsi"/>
                          <w:sz w:val="18"/>
                          <w:szCs w:val="20"/>
                        </w:rPr>
                        <w:t>3</w:t>
                      </w:r>
                      <w:r w:rsidR="00AB5BD9" w:rsidRPr="006B7763">
                        <w:rPr>
                          <w:rFonts w:ascii="PT Sans" w:hAnsi="PT Sans" w:cstheme="minorHAnsi"/>
                          <w:sz w:val="18"/>
                          <w:szCs w:val="20"/>
                        </w:rPr>
                        <w:t xml:space="preserve"> O</w:t>
                      </w:r>
                      <w:r w:rsidR="003409B9" w:rsidRPr="006B7763">
                        <w:rPr>
                          <w:rFonts w:ascii="PT Sans" w:hAnsi="PT Sans" w:cstheme="minorHAnsi"/>
                          <w:sz w:val="18"/>
                          <w:szCs w:val="20"/>
                        </w:rPr>
                        <w:t>nline resourcing d</w:t>
                      </w:r>
                      <w:r w:rsidR="00C82478" w:rsidRPr="006B7763">
                        <w:rPr>
                          <w:rFonts w:ascii="PT Sans" w:hAnsi="PT Sans" w:cstheme="minorHAnsi"/>
                          <w:sz w:val="18"/>
                          <w:szCs w:val="20"/>
                        </w:rPr>
                        <w:t>ay</w:t>
                      </w:r>
                      <w:r w:rsidR="00AB5BD9" w:rsidRPr="006B7763">
                        <w:rPr>
                          <w:rFonts w:ascii="PT Sans" w:hAnsi="PT Sans" w:cstheme="minorHAnsi"/>
                          <w:sz w:val="18"/>
                          <w:szCs w:val="20"/>
                        </w:rPr>
                        <w:t>s</w:t>
                      </w:r>
                      <w:r w:rsidR="00C82478" w:rsidRPr="006B7763">
                        <w:rPr>
                          <w:rFonts w:ascii="PT Sans" w:hAnsi="PT Sans" w:cstheme="minorHAnsi"/>
                          <w:sz w:val="18"/>
                          <w:szCs w:val="20"/>
                        </w:rPr>
                        <w:t xml:space="preserve"> for </w:t>
                      </w:r>
                      <w:r w:rsidR="003409B9" w:rsidRPr="006B7763">
                        <w:rPr>
                          <w:rFonts w:ascii="PT Sans" w:hAnsi="PT Sans" w:cstheme="minorHAnsi"/>
                          <w:sz w:val="18"/>
                          <w:szCs w:val="20"/>
                        </w:rPr>
                        <w:t>Church Planters</w:t>
                      </w:r>
                    </w:p>
                    <w:p w14:paraId="0BF4AFAC" w14:textId="78B134EC" w:rsidR="00AB5BD9" w:rsidRPr="006B7763" w:rsidRDefault="00AB5BD9" w:rsidP="00AE16A3">
                      <w:pPr>
                        <w:pStyle w:val="ListParagraph"/>
                        <w:numPr>
                          <w:ilvl w:val="1"/>
                          <w:numId w:val="11"/>
                        </w:numPr>
                        <w:autoSpaceDE w:val="0"/>
                        <w:autoSpaceDN w:val="0"/>
                        <w:adjustRightInd w:val="0"/>
                        <w:ind w:left="993" w:hanging="284"/>
                        <w:rPr>
                          <w:rFonts w:ascii="PT Sans" w:hAnsi="PT Sans" w:cstheme="minorHAnsi"/>
                          <w:sz w:val="18"/>
                          <w:szCs w:val="20"/>
                        </w:rPr>
                      </w:pPr>
                      <w:r w:rsidRPr="006B7763">
                        <w:rPr>
                          <w:rFonts w:ascii="PT Sans" w:hAnsi="PT Sans" w:cstheme="minorHAnsi"/>
                          <w:sz w:val="18"/>
                          <w:szCs w:val="20"/>
                        </w:rPr>
                        <w:t>56 Church Planters in Ancaster</w:t>
                      </w:r>
                      <w:r w:rsidR="00AE16A3" w:rsidRPr="006B7763">
                        <w:rPr>
                          <w:rFonts w:ascii="PT Sans" w:hAnsi="PT Sans" w:cstheme="minorHAnsi"/>
                          <w:sz w:val="18"/>
                          <w:szCs w:val="20"/>
                        </w:rPr>
                        <w:t xml:space="preserve"> (Spring)</w:t>
                      </w:r>
                    </w:p>
                    <w:p w14:paraId="12530031" w14:textId="702F849F" w:rsidR="00AB5BD9" w:rsidRPr="006B7763" w:rsidRDefault="00AB5BD9" w:rsidP="00AE16A3">
                      <w:pPr>
                        <w:pStyle w:val="ListParagraph"/>
                        <w:numPr>
                          <w:ilvl w:val="1"/>
                          <w:numId w:val="11"/>
                        </w:numPr>
                        <w:autoSpaceDE w:val="0"/>
                        <w:autoSpaceDN w:val="0"/>
                        <w:adjustRightInd w:val="0"/>
                        <w:ind w:left="993" w:hanging="284"/>
                        <w:rPr>
                          <w:rFonts w:ascii="PT Sans" w:hAnsi="PT Sans" w:cstheme="minorHAnsi"/>
                          <w:sz w:val="18"/>
                          <w:szCs w:val="20"/>
                        </w:rPr>
                      </w:pPr>
                      <w:r w:rsidRPr="006B7763">
                        <w:rPr>
                          <w:rFonts w:ascii="PT Sans" w:hAnsi="PT Sans" w:cstheme="minorHAnsi"/>
                          <w:sz w:val="18"/>
                          <w:szCs w:val="20"/>
                        </w:rPr>
                        <w:t>44 Church Planters in Montreal</w:t>
                      </w:r>
                      <w:r w:rsidR="00AE16A3" w:rsidRPr="006B7763">
                        <w:rPr>
                          <w:rFonts w:ascii="PT Sans" w:hAnsi="PT Sans" w:cstheme="minorHAnsi"/>
                          <w:sz w:val="18"/>
                          <w:szCs w:val="20"/>
                        </w:rPr>
                        <w:t xml:space="preserve"> (Fall)</w:t>
                      </w:r>
                    </w:p>
                    <w:p w14:paraId="4A31E310" w14:textId="5D844E11" w:rsidR="00092001" w:rsidRPr="006B7763" w:rsidRDefault="00AB5BD9" w:rsidP="00AE16A3">
                      <w:pPr>
                        <w:pStyle w:val="ListParagraph"/>
                        <w:numPr>
                          <w:ilvl w:val="1"/>
                          <w:numId w:val="11"/>
                        </w:numPr>
                        <w:autoSpaceDE w:val="0"/>
                        <w:autoSpaceDN w:val="0"/>
                        <w:adjustRightInd w:val="0"/>
                        <w:ind w:left="993" w:hanging="284"/>
                        <w:rPr>
                          <w:rFonts w:ascii="PT Sans" w:hAnsi="PT Sans" w:cstheme="minorHAnsi"/>
                          <w:sz w:val="18"/>
                          <w:szCs w:val="20"/>
                        </w:rPr>
                      </w:pPr>
                      <w:r w:rsidRPr="006B7763">
                        <w:rPr>
                          <w:rFonts w:ascii="PT Sans" w:hAnsi="PT Sans" w:cstheme="minorHAnsi"/>
                          <w:sz w:val="18"/>
                          <w:szCs w:val="20"/>
                        </w:rPr>
                        <w:t>24 Church Planters in Toronto</w:t>
                      </w:r>
                      <w:r w:rsidR="00092001" w:rsidRPr="006B7763">
                        <w:rPr>
                          <w:rFonts w:ascii="PT Sans" w:hAnsi="PT Sans" w:cstheme="minorHAnsi"/>
                          <w:sz w:val="18"/>
                          <w:szCs w:val="20"/>
                        </w:rPr>
                        <w:t xml:space="preserve"> </w:t>
                      </w:r>
                      <w:r w:rsidR="00AE16A3" w:rsidRPr="006B7763">
                        <w:rPr>
                          <w:rFonts w:ascii="PT Sans" w:hAnsi="PT Sans" w:cstheme="minorHAnsi"/>
                          <w:sz w:val="18"/>
                          <w:szCs w:val="20"/>
                        </w:rPr>
                        <w:t>(Fall)</w:t>
                      </w:r>
                    </w:p>
                  </w:txbxContent>
                </v:textbox>
                <w10:wrap anchorx="page"/>
              </v:shape>
            </w:pict>
          </mc:Fallback>
        </mc:AlternateContent>
      </w:r>
      <w:r w:rsidR="000B5189" w:rsidRPr="0064295D">
        <w:rPr>
          <w:noProof/>
          <w:sz w:val="16"/>
          <w:szCs w:val="16"/>
          <w:lang w:eastAsia="en-CA"/>
        </w:rPr>
        <w:drawing>
          <wp:anchor distT="0" distB="0" distL="114300" distR="114300" simplePos="0" relativeHeight="251677696" behindDoc="1" locked="0" layoutInCell="1" allowOverlap="1" wp14:anchorId="1F7E39E7" wp14:editId="5B946D25">
            <wp:simplePos x="0" y="0"/>
            <wp:positionH relativeFrom="column">
              <wp:posOffset>-255839</wp:posOffset>
            </wp:positionH>
            <wp:positionV relativeFrom="paragraph">
              <wp:posOffset>-1424148</wp:posOffset>
            </wp:positionV>
            <wp:extent cx="2215662" cy="1287269"/>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ropped dove 2013"/>
                    <pic:cNvPicPr>
                      <a:picLocks noChangeAspect="1" noChangeArrowheads="1"/>
                    </pic:cNvPicPr>
                  </pic:nvPicPr>
                  <pic:blipFill>
                    <a:blip r:embed="rId11" cstate="print">
                      <a:clrChange>
                        <a:clrFrom>
                          <a:srgbClr val="FFFEFD"/>
                        </a:clrFrom>
                        <a:clrTo>
                          <a:srgbClr val="FFFEFD">
                            <a:alpha val="0"/>
                          </a:srgbClr>
                        </a:clrTo>
                      </a:clrChange>
                      <a:extLst>
                        <a:ext uri="{28A0092B-C50C-407E-A947-70E740481C1C}">
                          <a14:useLocalDpi xmlns:a14="http://schemas.microsoft.com/office/drawing/2010/main" val="0"/>
                        </a:ext>
                      </a:extLst>
                    </a:blip>
                    <a:stretch>
                      <a:fillRect/>
                    </a:stretch>
                  </pic:blipFill>
                  <pic:spPr bwMode="auto">
                    <a:xfrm>
                      <a:off x="0" y="0"/>
                      <a:ext cx="2215662" cy="128726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2697E12" w14:textId="234B87BF" w:rsidR="000B5189" w:rsidRDefault="00A23716" w:rsidP="00686E93">
      <w:pPr>
        <w:rPr>
          <w:noProof/>
          <w:lang w:eastAsia="en-CA"/>
        </w:rPr>
      </w:pPr>
      <w:r>
        <w:rPr>
          <w:noProof/>
          <w:sz w:val="16"/>
          <w:szCs w:val="16"/>
          <w:lang w:eastAsia="en-CA"/>
        </w:rPr>
        <mc:AlternateContent>
          <mc:Choice Requires="wps">
            <w:drawing>
              <wp:anchor distT="0" distB="0" distL="114300" distR="114300" simplePos="0" relativeHeight="251682816" behindDoc="0" locked="0" layoutInCell="1" allowOverlap="1" wp14:anchorId="703CE8AE" wp14:editId="52FB5017">
                <wp:simplePos x="0" y="0"/>
                <wp:positionH relativeFrom="column">
                  <wp:posOffset>-2272906</wp:posOffset>
                </wp:positionH>
                <wp:positionV relativeFrom="paragraph">
                  <wp:posOffset>357642</wp:posOffset>
                </wp:positionV>
                <wp:extent cx="3311611" cy="748146"/>
                <wp:effectExtent l="0" t="0" r="0" b="0"/>
                <wp:wrapNone/>
                <wp:docPr id="10" name="Text Box 10"/>
                <wp:cNvGraphicFramePr/>
                <a:graphic xmlns:a="http://schemas.openxmlformats.org/drawingml/2006/main">
                  <a:graphicData uri="http://schemas.microsoft.com/office/word/2010/wordprocessingShape">
                    <wps:wsp>
                      <wps:cNvSpPr txBox="1"/>
                      <wps:spPr>
                        <a:xfrm>
                          <a:off x="0" y="0"/>
                          <a:ext cx="3311611" cy="748146"/>
                        </a:xfrm>
                        <a:prstGeom prst="rect">
                          <a:avLst/>
                        </a:prstGeom>
                        <a:noFill/>
                        <a:ln w="6350">
                          <a:noFill/>
                        </a:ln>
                      </wps:spPr>
                      <wps:txbx>
                        <w:txbxContent>
                          <w:p w14:paraId="6D3AEA28" w14:textId="23B1D374" w:rsidR="00E17C1D" w:rsidRPr="00E76FFE" w:rsidRDefault="00E17C1D" w:rsidP="00E17C1D">
                            <w:pPr>
                              <w:pStyle w:val="Header"/>
                              <w:jc w:val="right"/>
                              <w:rPr>
                                <w:rFonts w:ascii="PT Sans" w:hAnsi="PT Sans"/>
                                <w:b/>
                                <w:color w:val="809678"/>
                                <w:sz w:val="32"/>
                              </w:rPr>
                            </w:pPr>
                            <w:r w:rsidRPr="00E76FFE">
                              <w:rPr>
                                <w:rFonts w:ascii="PT Sans" w:hAnsi="PT Sans"/>
                                <w:b/>
                                <w:color w:val="809678"/>
                                <w:sz w:val="32"/>
                              </w:rPr>
                              <w:t>2022 IN</w:t>
                            </w:r>
                            <w:r w:rsidR="00A23716" w:rsidRPr="00E76FFE">
                              <w:rPr>
                                <w:rFonts w:ascii="PT Sans" w:hAnsi="PT Sans"/>
                                <w:b/>
                                <w:color w:val="809678"/>
                                <w:sz w:val="32"/>
                              </w:rPr>
                              <w:t xml:space="preserve"> </w:t>
                            </w:r>
                            <w:r w:rsidRPr="00E76FFE">
                              <w:rPr>
                                <w:rFonts w:ascii="PT Sans" w:hAnsi="PT Sans"/>
                                <w:b/>
                                <w:color w:val="809678"/>
                                <w:sz w:val="32"/>
                              </w:rPr>
                              <w:t>REVIEW</w:t>
                            </w:r>
                          </w:p>
                          <w:p w14:paraId="0835E8E9" w14:textId="77777777" w:rsidR="00E17C1D" w:rsidRPr="00A97031" w:rsidRDefault="00E17C1D" w:rsidP="00E17C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3CE8AE" id="Text Box 10" o:spid="_x0000_s1027" type="#_x0000_t202" style="position:absolute;margin-left:-178.95pt;margin-top:28.15pt;width:260.75pt;height:58.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" filled="f" stroked="f" strokeweight=".5pt">
                <v:textbox>
                  <w:txbxContent>
                    <w:p w14:paraId="6D3AEA28" w14:textId="23B1D374" w:rsidR="00E17C1D" w:rsidRPr="00E76FFE" w:rsidRDefault="00E17C1D" w:rsidP="00E17C1D">
                      <w:pPr>
                        <w:pStyle w:val="Header"/>
                        <w:jc w:val="right"/>
                        <w:rPr>
                          <w:rFonts w:ascii="PT Sans" w:hAnsi="PT Sans"/>
                          <w:b/>
                          <w:color w:val="809678"/>
                          <w:sz w:val="32"/>
                        </w:rPr>
                      </w:pPr>
                      <w:r w:rsidRPr="00E76FFE">
                        <w:rPr>
                          <w:rFonts w:ascii="PT Sans" w:hAnsi="PT Sans"/>
                          <w:b/>
                          <w:color w:val="809678"/>
                          <w:sz w:val="32"/>
                        </w:rPr>
                        <w:t>202</w:t>
                      </w:r>
                      <w:r w:rsidRPr="00E76FFE">
                        <w:rPr>
                          <w:rFonts w:ascii="PT Sans" w:hAnsi="PT Sans"/>
                          <w:b/>
                          <w:color w:val="809678"/>
                          <w:sz w:val="32"/>
                        </w:rPr>
                        <w:t>2</w:t>
                      </w:r>
                      <w:r w:rsidRPr="00E76FFE">
                        <w:rPr>
                          <w:rFonts w:ascii="PT Sans" w:hAnsi="PT Sans"/>
                          <w:b/>
                          <w:color w:val="809678"/>
                          <w:sz w:val="32"/>
                        </w:rPr>
                        <w:t xml:space="preserve"> IN</w:t>
                      </w:r>
                      <w:r w:rsidR="00A23716" w:rsidRPr="00E76FFE">
                        <w:rPr>
                          <w:rFonts w:ascii="PT Sans" w:hAnsi="PT Sans"/>
                          <w:b/>
                          <w:color w:val="809678"/>
                          <w:sz w:val="32"/>
                        </w:rPr>
                        <w:t xml:space="preserve"> </w:t>
                      </w:r>
                      <w:r w:rsidRPr="00E76FFE">
                        <w:rPr>
                          <w:rFonts w:ascii="PT Sans" w:hAnsi="PT Sans"/>
                          <w:b/>
                          <w:color w:val="809678"/>
                          <w:sz w:val="32"/>
                        </w:rPr>
                        <w:t>REVIEW</w:t>
                      </w:r>
                    </w:p>
                    <w:p w14:paraId="0835E8E9" w14:textId="77777777" w:rsidR="00E17C1D" w:rsidRPr="00A97031" w:rsidRDefault="00E17C1D" w:rsidP="00E17C1D"/>
                  </w:txbxContent>
                </v:textbox>
              </v:shape>
            </w:pict>
          </mc:Fallback>
        </mc:AlternateContent>
      </w:r>
    </w:p>
    <w:p w14:paraId="339E77E5" w14:textId="1DB63458" w:rsidR="000B5189" w:rsidRDefault="000B5189" w:rsidP="00686E93">
      <w:pPr>
        <w:rPr>
          <w:noProof/>
          <w:lang w:eastAsia="en-CA"/>
        </w:rPr>
      </w:pPr>
    </w:p>
    <w:p w14:paraId="7EA60C54" w14:textId="011EADCB" w:rsidR="00C5062A" w:rsidRPr="007A73CB" w:rsidRDefault="00504D63" w:rsidP="000B5189">
      <w:pPr>
        <w:tabs>
          <w:tab w:val="left" w:pos="7795"/>
        </w:tabs>
      </w:pPr>
      <w:r>
        <w:rPr>
          <w:noProof/>
          <w:lang w:eastAsia="en-CA"/>
        </w:rPr>
        <w:drawing>
          <wp:anchor distT="0" distB="0" distL="114300" distR="114300" simplePos="0" relativeHeight="251673600" behindDoc="1" locked="0" layoutInCell="1" allowOverlap="1" wp14:anchorId="1F13746B" wp14:editId="35AE5B5B">
            <wp:simplePos x="0" y="0"/>
            <wp:positionH relativeFrom="margin">
              <wp:posOffset>4192270</wp:posOffset>
            </wp:positionH>
            <wp:positionV relativeFrom="paragraph">
              <wp:posOffset>5028565</wp:posOffset>
            </wp:positionV>
            <wp:extent cx="1042035" cy="778510"/>
            <wp:effectExtent l="19050" t="19050" r="24765" b="215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im and Yoni.jpg"/>
                    <pic:cNvPicPr/>
                  </pic:nvPicPr>
                  <pic:blipFill rotWithShape="1">
                    <a:blip r:embed="rId12" cstate="print">
                      <a:extLst>
                        <a:ext uri="{28A0092B-C50C-407E-A947-70E740481C1C}">
                          <a14:useLocalDpi xmlns:a14="http://schemas.microsoft.com/office/drawing/2010/main" val="0"/>
                        </a:ext>
                      </a:extLst>
                    </a:blip>
                    <a:srcRect l="29195" r="9628" b="31421"/>
                    <a:stretch/>
                  </pic:blipFill>
                  <pic:spPr bwMode="auto">
                    <a:xfrm>
                      <a:off x="0" y="0"/>
                      <a:ext cx="1042035" cy="77851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CA"/>
        </w:rPr>
        <w:drawing>
          <wp:anchor distT="0" distB="0" distL="114300" distR="114300" simplePos="0" relativeHeight="251686912" behindDoc="1" locked="0" layoutInCell="1" allowOverlap="1" wp14:anchorId="47E4A8DD" wp14:editId="07C5432A">
            <wp:simplePos x="0" y="0"/>
            <wp:positionH relativeFrom="margin">
              <wp:posOffset>4185920</wp:posOffset>
            </wp:positionH>
            <wp:positionV relativeFrom="paragraph">
              <wp:posOffset>5875655</wp:posOffset>
            </wp:positionV>
            <wp:extent cx="1049020" cy="699135"/>
            <wp:effectExtent l="19050" t="19050" r="17780" b="2476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im and Yoni.jpg"/>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049020" cy="699135"/>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CA"/>
        </w:rPr>
        <w:drawing>
          <wp:anchor distT="0" distB="0" distL="114300" distR="114300" simplePos="0" relativeHeight="251684864" behindDoc="1" locked="0" layoutInCell="1" allowOverlap="1" wp14:anchorId="247663C5" wp14:editId="2EAC8CBB">
            <wp:simplePos x="0" y="0"/>
            <wp:positionH relativeFrom="page">
              <wp:posOffset>6207760</wp:posOffset>
            </wp:positionH>
            <wp:positionV relativeFrom="paragraph">
              <wp:posOffset>5036820</wp:posOffset>
            </wp:positionV>
            <wp:extent cx="1148080" cy="1529715"/>
            <wp:effectExtent l="19050" t="19050" r="13970" b="1333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im and Yoni.jpg"/>
                    <pic:cNvPicPr/>
                  </pic:nvPicPr>
                  <pic:blipFill rotWithShape="1">
                    <a:blip r:embed="rId14" cstate="print">
                      <a:extLst>
                        <a:ext uri="{28A0092B-C50C-407E-A947-70E740481C1C}">
                          <a14:useLocalDpi xmlns:a14="http://schemas.microsoft.com/office/drawing/2010/main" val="0"/>
                        </a:ext>
                      </a:extLst>
                    </a:blip>
                    <a:srcRect t="4597" b="2293"/>
                    <a:stretch/>
                  </pic:blipFill>
                  <pic:spPr bwMode="auto">
                    <a:xfrm>
                      <a:off x="0" y="0"/>
                      <a:ext cx="1148080" cy="1529715"/>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A73CB">
        <w:rPr>
          <w:noProof/>
          <w:lang w:eastAsia="en-CA"/>
        </w:rPr>
        <mc:AlternateContent>
          <mc:Choice Requires="wps">
            <w:drawing>
              <wp:anchor distT="0" distB="0" distL="114300" distR="114300" simplePos="0" relativeHeight="251660288" behindDoc="0" locked="0" layoutInCell="1" allowOverlap="1" wp14:anchorId="208D6B7A" wp14:editId="448E4F47">
                <wp:simplePos x="0" y="0"/>
                <wp:positionH relativeFrom="column">
                  <wp:posOffset>-558800</wp:posOffset>
                </wp:positionH>
                <wp:positionV relativeFrom="paragraph">
                  <wp:posOffset>1634147</wp:posOffset>
                </wp:positionV>
                <wp:extent cx="4064635" cy="560705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4064635" cy="5607050"/>
                        </a:xfrm>
                        <a:prstGeom prst="rect">
                          <a:avLst/>
                        </a:prstGeom>
                        <a:noFill/>
                        <a:ln w="6350">
                          <a:noFill/>
                        </a:ln>
                      </wps:spPr>
                      <wps:txbx>
                        <w:txbxContent>
                          <w:p w14:paraId="287E5873" w14:textId="77777777" w:rsidR="005C39AB" w:rsidRPr="006B7763" w:rsidRDefault="005C39AB" w:rsidP="005C39AB">
                            <w:pPr>
                              <w:pStyle w:val="Heading2"/>
                              <w:rPr>
                                <w:rFonts w:ascii="PT Sans" w:hAnsi="PT Sans" w:cstheme="minorHAnsi"/>
                                <w:b/>
                                <w:smallCaps/>
                                <w:color w:val="auto"/>
                                <w:sz w:val="22"/>
                                <w:szCs w:val="20"/>
                              </w:rPr>
                            </w:pPr>
                            <w:r w:rsidRPr="006B7763">
                              <w:rPr>
                                <w:rFonts w:ascii="PT Sans" w:hAnsi="PT Sans" w:cstheme="minorHAnsi"/>
                                <w:b/>
                                <w:smallCaps/>
                                <w:color w:val="auto"/>
                                <w:sz w:val="22"/>
                                <w:szCs w:val="20"/>
                              </w:rPr>
                              <w:t>MCEC Delegates Embrace New Identity and Priority Statements</w:t>
                            </w:r>
                          </w:p>
                          <w:p w14:paraId="1213F7E4" w14:textId="601A5DFA" w:rsidR="005C39AB" w:rsidRPr="006B7763" w:rsidRDefault="005C39AB" w:rsidP="005C39AB">
                            <w:pPr>
                              <w:rPr>
                                <w:rFonts w:ascii="PT Sans" w:hAnsi="PT Sans" w:cstheme="minorHAnsi"/>
                                <w:sz w:val="20"/>
                                <w:szCs w:val="20"/>
                              </w:rPr>
                            </w:pPr>
                            <w:r w:rsidRPr="006B7763">
                              <w:rPr>
                                <w:rFonts w:ascii="PT Sans" w:hAnsi="PT Sans" w:cstheme="minorHAnsi"/>
                                <w:sz w:val="20"/>
                                <w:szCs w:val="20"/>
                              </w:rPr>
                              <w:t xml:space="preserve">Over 300 people gathered at the 2022 Annual Church Gathering and enthusiastically adopted new identity and priority statements to guide us into who God is calling us to be. </w:t>
                            </w:r>
                            <w:r w:rsidR="006B7763">
                              <w:rPr>
                                <w:rFonts w:ascii="PT Sans" w:hAnsi="PT Sans" w:cstheme="minorHAnsi"/>
                                <w:sz w:val="20"/>
                                <w:szCs w:val="20"/>
                              </w:rPr>
                              <w:t>Thanks be to God!</w:t>
                            </w:r>
                          </w:p>
                          <w:p w14:paraId="7A811450" w14:textId="76A8F85A" w:rsidR="005C39AB" w:rsidRPr="006B7763" w:rsidRDefault="005C39AB" w:rsidP="005C39AB">
                            <w:pPr>
                              <w:rPr>
                                <w:rFonts w:ascii="PT Sans" w:hAnsi="PT Sans" w:cstheme="minorHAnsi"/>
                                <w:sz w:val="20"/>
                                <w:szCs w:val="20"/>
                              </w:rPr>
                            </w:pPr>
                          </w:p>
                          <w:p w14:paraId="07678680" w14:textId="77777777" w:rsidR="005C39AB" w:rsidRPr="006B7763" w:rsidRDefault="005C39AB" w:rsidP="005C39AB">
                            <w:pPr>
                              <w:rPr>
                                <w:rFonts w:ascii="PT Sans" w:hAnsi="PT Sans" w:cstheme="minorHAnsi"/>
                                <w:b/>
                                <w:smallCaps/>
                                <w:szCs w:val="20"/>
                              </w:rPr>
                            </w:pPr>
                            <w:r w:rsidRPr="006B7763">
                              <w:rPr>
                                <w:rFonts w:ascii="PT Sans" w:hAnsi="PT Sans" w:cstheme="minorHAnsi"/>
                                <w:b/>
                                <w:smallCaps/>
                                <w:szCs w:val="20"/>
                              </w:rPr>
                              <w:t>Seven congregations and 25 pastors welcomed into MCEC</w:t>
                            </w:r>
                          </w:p>
                          <w:p w14:paraId="23199D94" w14:textId="73743FCD" w:rsidR="005C39AB" w:rsidRPr="006B7763" w:rsidRDefault="005C39AB" w:rsidP="005C39AB">
                            <w:pPr>
                              <w:rPr>
                                <w:rFonts w:ascii="PT Sans" w:hAnsi="PT Sans" w:cstheme="minorHAnsi"/>
                                <w:sz w:val="20"/>
                                <w:szCs w:val="20"/>
                              </w:rPr>
                            </w:pPr>
                            <w:r w:rsidRPr="006B7763">
                              <w:rPr>
                                <w:rFonts w:ascii="PT Sans" w:hAnsi="PT Sans" w:cstheme="minorHAnsi"/>
                                <w:sz w:val="20"/>
                                <w:szCs w:val="20"/>
                              </w:rPr>
                              <w:t>The new provisional congregations</w:t>
                            </w:r>
                            <w:r w:rsidR="007A73CB">
                              <w:rPr>
                                <w:rFonts w:ascii="PT Sans" w:hAnsi="PT Sans" w:cstheme="minorHAnsi"/>
                                <w:sz w:val="20"/>
                                <w:szCs w:val="20"/>
                              </w:rPr>
                              <w:t xml:space="preserve"> welcomed at the Annual Church Gathering</w:t>
                            </w:r>
                            <w:r w:rsidRPr="006B7763">
                              <w:rPr>
                                <w:rFonts w:ascii="PT Sans" w:hAnsi="PT Sans" w:cstheme="minorHAnsi"/>
                                <w:sz w:val="20"/>
                                <w:szCs w:val="20"/>
                              </w:rPr>
                              <w:t xml:space="preserve"> are Centre Béthésda Mennonite de Québec, Burning Bush Forest Church, Église de Dieu Réparateur des Brèches, Église Mennonite Agape, Goshen Mennonite Church and The Meeting Place. Meheret Evangelical Church moved to full membership in MCEC. Twenty-five ministers were installed and welcomed in</w:t>
                            </w:r>
                            <w:r w:rsidR="003409B9" w:rsidRPr="006B7763">
                              <w:rPr>
                                <w:rFonts w:ascii="PT Sans" w:hAnsi="PT Sans" w:cstheme="minorHAnsi"/>
                                <w:sz w:val="20"/>
                                <w:szCs w:val="20"/>
                              </w:rPr>
                              <w:t xml:space="preserve">to MCEC as ministering persons with </w:t>
                            </w:r>
                            <w:r w:rsidRPr="006B7763">
                              <w:rPr>
                                <w:rFonts w:ascii="PT Sans" w:hAnsi="PT Sans" w:cstheme="minorHAnsi"/>
                                <w:sz w:val="20"/>
                                <w:szCs w:val="20"/>
                              </w:rPr>
                              <w:t>a service of installation and a signing of a covenant of ethics in ministry.</w:t>
                            </w:r>
                          </w:p>
                          <w:p w14:paraId="2FFBDB39" w14:textId="4A294447" w:rsidR="006A4720" w:rsidRPr="006B7763" w:rsidRDefault="003409B9" w:rsidP="006A4720">
                            <w:pPr>
                              <w:spacing w:before="100" w:beforeAutospacing="1" w:after="100" w:afterAutospacing="1"/>
                              <w:outlineLvl w:val="4"/>
                              <w:rPr>
                                <w:rFonts w:ascii="PT Sans" w:eastAsia="Times New Roman" w:hAnsi="PT Sans" w:cstheme="minorHAnsi"/>
                                <w:bCs/>
                                <w:sz w:val="20"/>
                                <w:szCs w:val="20"/>
                                <w:lang w:eastAsia="en-CA"/>
                              </w:rPr>
                            </w:pPr>
                            <w:r w:rsidRPr="006B7763">
                              <w:rPr>
                                <w:rFonts w:ascii="PT Sans" w:eastAsia="Times New Roman" w:hAnsi="PT Sans" w:cstheme="minorHAnsi"/>
                                <w:b/>
                                <w:bCs/>
                                <w:smallCaps/>
                                <w:szCs w:val="20"/>
                                <w:lang w:eastAsia="en-CA"/>
                              </w:rPr>
                              <w:t>Mennonite Church</w:t>
                            </w:r>
                            <w:r w:rsidR="006A4720" w:rsidRPr="006B7763">
                              <w:rPr>
                                <w:rFonts w:ascii="PT Sans" w:eastAsia="Times New Roman" w:hAnsi="PT Sans" w:cstheme="minorHAnsi"/>
                                <w:b/>
                                <w:bCs/>
                                <w:smallCaps/>
                                <w:szCs w:val="20"/>
                                <w:lang w:eastAsia="en-CA"/>
                              </w:rPr>
                              <w:t xml:space="preserve"> Canada </w:t>
                            </w:r>
                            <w:r w:rsidR="004F7E76" w:rsidRPr="006B7763">
                              <w:rPr>
                                <w:rFonts w:ascii="PT Sans" w:eastAsia="Times New Roman" w:hAnsi="PT Sans" w:cstheme="minorHAnsi"/>
                                <w:b/>
                                <w:bCs/>
                                <w:smallCaps/>
                                <w:szCs w:val="20"/>
                                <w:lang w:eastAsia="en-CA"/>
                              </w:rPr>
                              <w:t>Gatherings</w:t>
                            </w:r>
                            <w:r w:rsidR="006A4720" w:rsidRPr="006B7763">
                              <w:rPr>
                                <w:rFonts w:ascii="PT Sans" w:eastAsia="Times New Roman" w:hAnsi="PT Sans" w:cstheme="minorHAnsi"/>
                                <w:b/>
                                <w:bCs/>
                                <w:smallCaps/>
                                <w:szCs w:val="20"/>
                                <w:lang w:eastAsia="en-CA"/>
                              </w:rPr>
                              <w:t xml:space="preserve"> 2022 </w:t>
                            </w:r>
                            <w:r w:rsidR="004F7E76" w:rsidRPr="006B7763">
                              <w:rPr>
                                <w:rFonts w:ascii="PT Sans" w:eastAsia="Times New Roman" w:hAnsi="PT Sans" w:cstheme="minorHAnsi"/>
                                <w:b/>
                                <w:bCs/>
                                <w:sz w:val="20"/>
                                <w:szCs w:val="20"/>
                                <w:lang w:eastAsia="en-CA"/>
                              </w:rPr>
                              <w:br/>
                            </w:r>
                            <w:r w:rsidR="004F7E76" w:rsidRPr="006B7763">
                              <w:rPr>
                                <w:rFonts w:ascii="PT Sans" w:hAnsi="PT Sans" w:cstheme="minorHAnsi"/>
                                <w:sz w:val="20"/>
                                <w:szCs w:val="20"/>
                              </w:rPr>
                              <w:t>T</w:t>
                            </w:r>
                            <w:r w:rsidR="006B7763">
                              <w:rPr>
                                <w:rFonts w:ascii="PT Sans" w:hAnsi="PT Sans" w:cstheme="minorHAnsi"/>
                                <w:sz w:val="20"/>
                                <w:szCs w:val="20"/>
                              </w:rPr>
                              <w:t>wenty-s</w:t>
                            </w:r>
                            <w:r w:rsidR="006B7763" w:rsidRPr="006B7763">
                              <w:rPr>
                                <w:rFonts w:ascii="PT Sans" w:hAnsi="PT Sans" w:cstheme="minorHAnsi"/>
                                <w:sz w:val="20"/>
                                <w:szCs w:val="20"/>
                              </w:rPr>
                              <w:t xml:space="preserve">ix MCEC </w:t>
                            </w:r>
                            <w:r w:rsidR="004F7E76" w:rsidRPr="006B7763">
                              <w:rPr>
                                <w:rFonts w:ascii="PT Sans" w:hAnsi="PT Sans" w:cstheme="minorHAnsi"/>
                                <w:sz w:val="20"/>
                                <w:szCs w:val="20"/>
                              </w:rPr>
                              <w:t xml:space="preserve">delegates attended </w:t>
                            </w:r>
                            <w:r w:rsidR="006A4720" w:rsidRPr="006B7763">
                              <w:rPr>
                                <w:rFonts w:ascii="PT Sans" w:hAnsi="PT Sans" w:cstheme="minorHAnsi"/>
                                <w:sz w:val="20"/>
                                <w:szCs w:val="20"/>
                              </w:rPr>
                              <w:t>Mennonite Church Canada’s Gathering 2022</w:t>
                            </w:r>
                            <w:r w:rsidR="004F7E76" w:rsidRPr="006B7763">
                              <w:rPr>
                                <w:rFonts w:ascii="PT Sans" w:hAnsi="PT Sans" w:cstheme="minorHAnsi"/>
                                <w:sz w:val="20"/>
                                <w:szCs w:val="20"/>
                              </w:rPr>
                              <w:t xml:space="preserve">, </w:t>
                            </w:r>
                            <w:r w:rsidR="006A4720" w:rsidRPr="006B7763">
                              <w:rPr>
                                <w:rFonts w:ascii="PT Sans" w:hAnsi="PT Sans" w:cstheme="minorHAnsi"/>
                                <w:sz w:val="20"/>
                                <w:szCs w:val="20"/>
                              </w:rPr>
                              <w:t xml:space="preserve">hosted by Mennonite Church Alberta in Edmonton, Alberta, from July 29 to </w:t>
                            </w:r>
                            <w:r w:rsidR="00504D63">
                              <w:rPr>
                                <w:rFonts w:ascii="PT Sans" w:hAnsi="PT Sans" w:cstheme="minorHAnsi"/>
                                <w:sz w:val="20"/>
                                <w:szCs w:val="20"/>
                              </w:rPr>
                              <w:t>August</w:t>
                            </w:r>
                            <w:r w:rsidR="006A4720" w:rsidRPr="006B7763">
                              <w:rPr>
                                <w:rFonts w:ascii="PT Sans" w:hAnsi="PT Sans" w:cstheme="minorHAnsi"/>
                                <w:sz w:val="20"/>
                                <w:szCs w:val="20"/>
                              </w:rPr>
                              <w:t xml:space="preserve"> 1. John Boopalan, Cheryl Bear, Doug Klassen and Kara Carter encouraged and challenged </w:t>
                            </w:r>
                            <w:r w:rsidR="006B7763" w:rsidRPr="006B7763">
                              <w:rPr>
                                <w:rFonts w:ascii="PT Sans" w:hAnsi="PT Sans" w:cstheme="minorHAnsi"/>
                                <w:sz w:val="20"/>
                                <w:szCs w:val="20"/>
                              </w:rPr>
                              <w:t xml:space="preserve">225 </w:t>
                            </w:r>
                            <w:r w:rsidR="006A4720" w:rsidRPr="006B7763">
                              <w:rPr>
                                <w:rFonts w:ascii="PT Sans" w:hAnsi="PT Sans" w:cstheme="minorHAnsi"/>
                                <w:sz w:val="20"/>
                                <w:szCs w:val="20"/>
                              </w:rPr>
                              <w:t xml:space="preserve">participants in </w:t>
                            </w:r>
                            <w:r w:rsidR="006A4720" w:rsidRPr="006B7763">
                              <w:rPr>
                                <w:rStyle w:val="Emphasis"/>
                                <w:rFonts w:ascii="PT Sans" w:hAnsi="PT Sans" w:cstheme="minorHAnsi"/>
                                <w:bCs/>
                                <w:sz w:val="20"/>
                                <w:szCs w:val="20"/>
                              </w:rPr>
                              <w:t>We Declare: what we have seen and heard</w:t>
                            </w:r>
                            <w:r w:rsidR="006A4720" w:rsidRPr="006B7763">
                              <w:rPr>
                                <w:rStyle w:val="Emphasis"/>
                                <w:rFonts w:ascii="PT Sans" w:hAnsi="PT Sans" w:cstheme="minorHAnsi"/>
                                <w:b/>
                                <w:bCs/>
                                <w:sz w:val="20"/>
                                <w:szCs w:val="20"/>
                              </w:rPr>
                              <w:t>.</w:t>
                            </w:r>
                            <w:r w:rsidR="006A4720" w:rsidRPr="006B7763">
                              <w:rPr>
                                <w:rFonts w:ascii="PT Sans" w:hAnsi="PT Sans" w:cstheme="minorHAnsi"/>
                                <w:sz w:val="20"/>
                                <w:szCs w:val="20"/>
                              </w:rPr>
                              <w:t xml:space="preserve"> </w:t>
                            </w:r>
                            <w:r w:rsidR="006B7763" w:rsidRPr="006B7763">
                              <w:rPr>
                                <w:rFonts w:ascii="PT Sans" w:hAnsi="PT Sans" w:cstheme="minorHAnsi"/>
                                <w:sz w:val="20"/>
                                <w:szCs w:val="20"/>
                              </w:rPr>
                              <w:t>130</w:t>
                            </w:r>
                            <w:r w:rsidR="006A4720" w:rsidRPr="006B7763">
                              <w:rPr>
                                <w:rFonts w:ascii="PT Sans" w:hAnsi="PT Sans" w:cstheme="minorHAnsi"/>
                                <w:sz w:val="20"/>
                                <w:szCs w:val="20"/>
                              </w:rPr>
                              <w:t xml:space="preserve"> youth of Mennonite Church Canada gathered among the tall trees and stunning scenery at Camp Valaqua in Alberta for </w:t>
                            </w:r>
                            <w:r w:rsidR="006A4720" w:rsidRPr="006B7763">
                              <w:rPr>
                                <w:rFonts w:ascii="PT Sans" w:eastAsia="Times New Roman" w:hAnsi="PT Sans" w:cstheme="minorHAnsi"/>
                                <w:bCs/>
                                <w:sz w:val="20"/>
                                <w:szCs w:val="20"/>
                                <w:lang w:eastAsia="en-CA"/>
                              </w:rPr>
                              <w:t>Amplify Youth Gathering 2022.</w:t>
                            </w:r>
                          </w:p>
                          <w:p w14:paraId="28BEEFA3" w14:textId="6D6C3BBC" w:rsidR="005C39AB" w:rsidRPr="006B7763" w:rsidRDefault="00AE16A3" w:rsidP="005C39AB">
                            <w:pPr>
                              <w:rPr>
                                <w:rFonts w:ascii="PT Sans" w:hAnsi="PT Sans" w:cstheme="minorHAnsi"/>
                                <w:sz w:val="20"/>
                                <w:szCs w:val="20"/>
                              </w:rPr>
                            </w:pPr>
                            <w:r w:rsidRPr="006B7763">
                              <w:rPr>
                                <w:rStyle w:val="Strong"/>
                                <w:rFonts w:ascii="PT Sans" w:hAnsi="PT Sans" w:cstheme="minorHAnsi"/>
                                <w:smallCaps/>
                                <w:szCs w:val="20"/>
                              </w:rPr>
                              <w:t>Ann</w:t>
                            </w:r>
                            <w:r w:rsidR="005C39AB" w:rsidRPr="006B7763">
                              <w:rPr>
                                <w:rStyle w:val="Strong"/>
                                <w:rFonts w:ascii="PT Sans" w:hAnsi="PT Sans" w:cstheme="minorHAnsi"/>
                                <w:smallCaps/>
                                <w:szCs w:val="20"/>
                              </w:rPr>
                              <w:t xml:space="preserve"> Schultz begins as Intentional Interim Executive Team Leader</w:t>
                            </w:r>
                            <w:r w:rsidR="005C39AB" w:rsidRPr="006B7763">
                              <w:rPr>
                                <w:rFonts w:ascii="PT Sans" w:hAnsi="PT Sans" w:cstheme="minorHAnsi"/>
                                <w:szCs w:val="20"/>
                              </w:rPr>
                              <w:t xml:space="preserve"> </w:t>
                            </w:r>
                            <w:r w:rsidR="001319D1" w:rsidRPr="006B7763">
                              <w:rPr>
                                <w:rFonts w:ascii="PT Sans" w:hAnsi="PT Sans" w:cstheme="minorHAnsi"/>
                                <w:sz w:val="20"/>
                                <w:szCs w:val="20"/>
                              </w:rPr>
                              <w:t xml:space="preserve">Beginning in January 2023, </w:t>
                            </w:r>
                            <w:r w:rsidR="007A73CB">
                              <w:rPr>
                                <w:rFonts w:ascii="PT Sans" w:hAnsi="PT Sans" w:cstheme="minorHAnsi"/>
                                <w:sz w:val="20"/>
                                <w:szCs w:val="20"/>
                              </w:rPr>
                              <w:t>Ann begins her</w:t>
                            </w:r>
                            <w:r w:rsidR="005C39AB" w:rsidRPr="006B7763">
                              <w:rPr>
                                <w:rFonts w:ascii="PT Sans" w:hAnsi="PT Sans" w:cstheme="minorHAnsi"/>
                                <w:sz w:val="20"/>
                                <w:szCs w:val="20"/>
                              </w:rPr>
                              <w:t xml:space="preserve"> part-time</w:t>
                            </w:r>
                            <w:r w:rsidR="006B7763">
                              <w:rPr>
                                <w:rFonts w:ascii="PT Sans" w:hAnsi="PT Sans" w:cstheme="minorHAnsi"/>
                                <w:sz w:val="20"/>
                                <w:szCs w:val="20"/>
                              </w:rPr>
                              <w:t xml:space="preserve"> role with </w:t>
                            </w:r>
                            <w:r w:rsidR="007A73CB">
                              <w:rPr>
                                <w:rFonts w:ascii="PT Sans" w:hAnsi="PT Sans" w:cstheme="minorHAnsi"/>
                                <w:sz w:val="20"/>
                                <w:szCs w:val="20"/>
                              </w:rPr>
                              <w:t xml:space="preserve">a </w:t>
                            </w:r>
                            <w:r w:rsidR="006B7763">
                              <w:rPr>
                                <w:rFonts w:ascii="PT Sans" w:hAnsi="PT Sans" w:cstheme="minorHAnsi"/>
                                <w:sz w:val="20"/>
                                <w:szCs w:val="20"/>
                              </w:rPr>
                              <w:t>focus</w:t>
                            </w:r>
                            <w:r w:rsidR="005C39AB" w:rsidRPr="006B7763">
                              <w:rPr>
                                <w:rFonts w:ascii="PT Sans" w:hAnsi="PT Sans" w:cstheme="minorHAnsi"/>
                                <w:sz w:val="20"/>
                                <w:szCs w:val="20"/>
                              </w:rPr>
                              <w:t xml:space="preserve"> on supporting the MCEC staff team</w:t>
                            </w:r>
                            <w:r w:rsidR="006B7763">
                              <w:rPr>
                                <w:rFonts w:ascii="PT Sans" w:hAnsi="PT Sans" w:cstheme="minorHAnsi"/>
                                <w:sz w:val="20"/>
                                <w:szCs w:val="20"/>
                              </w:rPr>
                              <w:t xml:space="preserve"> and </w:t>
                            </w:r>
                            <w:r w:rsidR="005C39AB" w:rsidRPr="006B7763">
                              <w:rPr>
                                <w:rFonts w:ascii="PT Sans" w:hAnsi="PT Sans" w:cstheme="minorHAnsi"/>
                                <w:sz w:val="20"/>
                                <w:szCs w:val="20"/>
                              </w:rPr>
                              <w:t xml:space="preserve">to </w:t>
                            </w:r>
                            <w:r w:rsidR="006B7763">
                              <w:rPr>
                                <w:rFonts w:ascii="PT Sans" w:hAnsi="PT Sans" w:cstheme="minorHAnsi"/>
                                <w:sz w:val="20"/>
                                <w:szCs w:val="20"/>
                              </w:rPr>
                              <w:t>developing</w:t>
                            </w:r>
                            <w:r w:rsidR="005C39AB" w:rsidRPr="006B7763">
                              <w:rPr>
                                <w:rFonts w:ascii="PT Sans" w:hAnsi="PT Sans" w:cstheme="minorHAnsi"/>
                                <w:sz w:val="20"/>
                                <w:szCs w:val="20"/>
                              </w:rPr>
                              <w:t xml:space="preserve"> </w:t>
                            </w:r>
                            <w:r w:rsidR="006B7763">
                              <w:rPr>
                                <w:rFonts w:ascii="PT Sans" w:hAnsi="PT Sans" w:cstheme="minorHAnsi"/>
                                <w:sz w:val="20"/>
                                <w:szCs w:val="20"/>
                              </w:rPr>
                              <w:t xml:space="preserve">a </w:t>
                            </w:r>
                            <w:r w:rsidR="005C39AB" w:rsidRPr="006B7763">
                              <w:rPr>
                                <w:rFonts w:ascii="PT Sans" w:hAnsi="PT Sans" w:cstheme="minorHAnsi"/>
                                <w:sz w:val="20"/>
                                <w:szCs w:val="20"/>
                              </w:rPr>
                              <w:t>broader understanding of and commitment to the strategic priorities 2022-2027. The MCEC executive council now also begins the process of searching for an executive minister, in order to have a permanent executive minister begin in January 2024. </w:t>
                            </w:r>
                          </w:p>
                          <w:p w14:paraId="190F9270" w14:textId="795A5009" w:rsidR="00092001" w:rsidRPr="006B7763" w:rsidRDefault="00092001">
                            <w:pPr>
                              <w:rPr>
                                <w:rFonts w:ascii="PT Sans" w:hAnsi="PT Sans"/>
                                <w:szCs w:val="20"/>
                              </w:rPr>
                            </w:pPr>
                          </w:p>
                          <w:p w14:paraId="18BD547F" w14:textId="77777777" w:rsidR="006A4720" w:rsidRPr="006B7763" w:rsidRDefault="006A4720">
                            <w:pPr>
                              <w:rPr>
                                <w:rFonts w:ascii="PT Sans" w:hAnsi="PT Sans"/>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8D6B7A" id="Text Box 14" o:spid="_x0000_s1028" type="#_x0000_t202" style="position:absolute;margin-left:-44pt;margin-top:128.65pt;width:320.05pt;height:4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" filled="f" stroked="f" strokeweight=".5pt">
                <v:textbox>
                  <w:txbxContent>
                    <w:p w14:paraId="287E5873" w14:textId="77777777" w:rsidR="005C39AB" w:rsidRPr="006B7763" w:rsidRDefault="005C39AB" w:rsidP="005C39AB">
                      <w:pPr>
                        <w:pStyle w:val="Heading2"/>
                        <w:rPr>
                          <w:rFonts w:ascii="PT Sans" w:hAnsi="PT Sans" w:cstheme="minorHAnsi"/>
                          <w:b/>
                          <w:smallCaps/>
                          <w:color w:val="auto"/>
                          <w:sz w:val="22"/>
                          <w:szCs w:val="20"/>
                        </w:rPr>
                      </w:pPr>
                      <w:r w:rsidRPr="006B7763">
                        <w:rPr>
                          <w:rFonts w:ascii="PT Sans" w:hAnsi="PT Sans" w:cstheme="minorHAnsi"/>
                          <w:b/>
                          <w:smallCaps/>
                          <w:color w:val="auto"/>
                          <w:sz w:val="22"/>
                          <w:szCs w:val="20"/>
                        </w:rPr>
                        <w:t>MCEC Delegates Embrace New Identity and Priority Statements</w:t>
                      </w:r>
                    </w:p>
                    <w:p w14:paraId="1213F7E4" w14:textId="601A5DFA" w:rsidR="005C39AB" w:rsidRPr="006B7763" w:rsidRDefault="005C39AB" w:rsidP="005C39AB">
                      <w:pPr>
                        <w:rPr>
                          <w:rFonts w:ascii="PT Sans" w:hAnsi="PT Sans" w:cstheme="minorHAnsi"/>
                          <w:sz w:val="20"/>
                          <w:szCs w:val="20"/>
                        </w:rPr>
                      </w:pPr>
                      <w:r w:rsidRPr="006B7763">
                        <w:rPr>
                          <w:rFonts w:ascii="PT Sans" w:hAnsi="PT Sans" w:cstheme="minorHAnsi"/>
                          <w:sz w:val="20"/>
                          <w:szCs w:val="20"/>
                        </w:rPr>
                        <w:t xml:space="preserve">Over 300 people gathered at the 2022 Annual Church Gathering and enthusiastically adopted new identity and priority statements to guide us into who God is calling us to be. </w:t>
                      </w:r>
                      <w:r w:rsidR="006B7763">
                        <w:rPr>
                          <w:rFonts w:ascii="PT Sans" w:hAnsi="PT Sans" w:cstheme="minorHAnsi"/>
                          <w:sz w:val="20"/>
                          <w:szCs w:val="20"/>
                        </w:rPr>
                        <w:t>Thanks be to God!</w:t>
                      </w:r>
                    </w:p>
                    <w:p w14:paraId="7A811450" w14:textId="76A8F85A" w:rsidR="005C39AB" w:rsidRPr="006B7763" w:rsidRDefault="005C39AB" w:rsidP="005C39AB">
                      <w:pPr>
                        <w:rPr>
                          <w:rFonts w:ascii="PT Sans" w:hAnsi="PT Sans" w:cstheme="minorHAnsi"/>
                          <w:sz w:val="20"/>
                          <w:szCs w:val="20"/>
                        </w:rPr>
                      </w:pPr>
                    </w:p>
                    <w:p w14:paraId="07678680" w14:textId="77777777" w:rsidR="005C39AB" w:rsidRPr="006B7763" w:rsidRDefault="005C39AB" w:rsidP="005C39AB">
                      <w:pPr>
                        <w:rPr>
                          <w:rFonts w:ascii="PT Sans" w:hAnsi="PT Sans" w:cstheme="minorHAnsi"/>
                          <w:b/>
                          <w:smallCaps/>
                          <w:szCs w:val="20"/>
                        </w:rPr>
                      </w:pPr>
                      <w:r w:rsidRPr="006B7763">
                        <w:rPr>
                          <w:rFonts w:ascii="PT Sans" w:hAnsi="PT Sans" w:cstheme="minorHAnsi"/>
                          <w:b/>
                          <w:smallCaps/>
                          <w:szCs w:val="20"/>
                        </w:rPr>
                        <w:t>Seven congregations and 25 pastors welcomed into MCEC</w:t>
                      </w:r>
                    </w:p>
                    <w:p w14:paraId="23199D94" w14:textId="73743FCD" w:rsidR="005C39AB" w:rsidRPr="006B7763" w:rsidRDefault="005C39AB" w:rsidP="005C39AB">
                      <w:pPr>
                        <w:rPr>
                          <w:rFonts w:ascii="PT Sans" w:hAnsi="PT Sans" w:cstheme="minorHAnsi"/>
                          <w:sz w:val="20"/>
                          <w:szCs w:val="20"/>
                        </w:rPr>
                      </w:pPr>
                      <w:r w:rsidRPr="006B7763">
                        <w:rPr>
                          <w:rFonts w:ascii="PT Sans" w:hAnsi="PT Sans" w:cstheme="minorHAnsi"/>
                          <w:sz w:val="20"/>
                          <w:szCs w:val="20"/>
                        </w:rPr>
                        <w:t>The new provisional congregations</w:t>
                      </w:r>
                      <w:r w:rsidR="007A73CB">
                        <w:rPr>
                          <w:rFonts w:ascii="PT Sans" w:hAnsi="PT Sans" w:cstheme="minorHAnsi"/>
                          <w:sz w:val="20"/>
                          <w:szCs w:val="20"/>
                        </w:rPr>
                        <w:t xml:space="preserve"> welcomed at the Annual Church Gathering</w:t>
                      </w:r>
                      <w:r w:rsidRPr="006B7763">
                        <w:rPr>
                          <w:rFonts w:ascii="PT Sans" w:hAnsi="PT Sans" w:cstheme="minorHAnsi"/>
                          <w:sz w:val="20"/>
                          <w:szCs w:val="20"/>
                        </w:rPr>
                        <w:t xml:space="preserve"> are Centre Béthésda Mennonite de Québec, Burning Bush Forest Church, Église de Dieu Réparateur des Brèches, Église Mennonite Agape, Goshen Mennonite Church and The Meeting Place. Meheret Evangelical Church moved to full membership in MCEC. Twenty-five ministers were installed and welcomed in</w:t>
                      </w:r>
                      <w:r w:rsidR="003409B9" w:rsidRPr="006B7763">
                        <w:rPr>
                          <w:rFonts w:ascii="PT Sans" w:hAnsi="PT Sans" w:cstheme="minorHAnsi"/>
                          <w:sz w:val="20"/>
                          <w:szCs w:val="20"/>
                        </w:rPr>
                        <w:t xml:space="preserve">to MCEC as ministering persons with </w:t>
                      </w:r>
                      <w:r w:rsidRPr="006B7763">
                        <w:rPr>
                          <w:rFonts w:ascii="PT Sans" w:hAnsi="PT Sans" w:cstheme="minorHAnsi"/>
                          <w:sz w:val="20"/>
                          <w:szCs w:val="20"/>
                        </w:rPr>
                        <w:t>a service of installation and a signing of a covenant of ethics in ministry.</w:t>
                      </w:r>
                    </w:p>
                    <w:p w14:paraId="2FFBDB39" w14:textId="4A294447" w:rsidR="006A4720" w:rsidRPr="006B7763" w:rsidRDefault="003409B9" w:rsidP="006A4720">
                      <w:pPr>
                        <w:spacing w:before="100" w:beforeAutospacing="1" w:after="100" w:afterAutospacing="1"/>
                        <w:outlineLvl w:val="4"/>
                        <w:rPr>
                          <w:rFonts w:ascii="PT Sans" w:eastAsia="Times New Roman" w:hAnsi="PT Sans" w:cstheme="minorHAnsi"/>
                          <w:bCs/>
                          <w:sz w:val="20"/>
                          <w:szCs w:val="20"/>
                          <w:lang w:eastAsia="en-CA"/>
                        </w:rPr>
                      </w:pPr>
                      <w:r w:rsidRPr="006B7763">
                        <w:rPr>
                          <w:rFonts w:ascii="PT Sans" w:eastAsia="Times New Roman" w:hAnsi="PT Sans" w:cstheme="minorHAnsi"/>
                          <w:b/>
                          <w:bCs/>
                          <w:smallCaps/>
                          <w:szCs w:val="20"/>
                          <w:lang w:eastAsia="en-CA"/>
                        </w:rPr>
                        <w:t>Mennonite Church</w:t>
                      </w:r>
                      <w:r w:rsidR="006A4720" w:rsidRPr="006B7763">
                        <w:rPr>
                          <w:rFonts w:ascii="PT Sans" w:eastAsia="Times New Roman" w:hAnsi="PT Sans" w:cstheme="minorHAnsi"/>
                          <w:b/>
                          <w:bCs/>
                          <w:smallCaps/>
                          <w:szCs w:val="20"/>
                          <w:lang w:eastAsia="en-CA"/>
                        </w:rPr>
                        <w:t xml:space="preserve"> Canada </w:t>
                      </w:r>
                      <w:r w:rsidR="004F7E76" w:rsidRPr="006B7763">
                        <w:rPr>
                          <w:rFonts w:ascii="PT Sans" w:eastAsia="Times New Roman" w:hAnsi="PT Sans" w:cstheme="minorHAnsi"/>
                          <w:b/>
                          <w:bCs/>
                          <w:smallCaps/>
                          <w:szCs w:val="20"/>
                          <w:lang w:eastAsia="en-CA"/>
                        </w:rPr>
                        <w:t>Gatherings</w:t>
                      </w:r>
                      <w:r w:rsidR="006A4720" w:rsidRPr="006B7763">
                        <w:rPr>
                          <w:rFonts w:ascii="PT Sans" w:eastAsia="Times New Roman" w:hAnsi="PT Sans" w:cstheme="minorHAnsi"/>
                          <w:b/>
                          <w:bCs/>
                          <w:smallCaps/>
                          <w:szCs w:val="20"/>
                          <w:lang w:eastAsia="en-CA"/>
                        </w:rPr>
                        <w:t xml:space="preserve"> 2022 </w:t>
                      </w:r>
                      <w:r w:rsidR="004F7E76" w:rsidRPr="006B7763">
                        <w:rPr>
                          <w:rFonts w:ascii="PT Sans" w:eastAsia="Times New Roman" w:hAnsi="PT Sans" w:cstheme="minorHAnsi"/>
                          <w:b/>
                          <w:bCs/>
                          <w:sz w:val="20"/>
                          <w:szCs w:val="20"/>
                          <w:lang w:eastAsia="en-CA"/>
                        </w:rPr>
                        <w:br/>
                      </w:r>
                      <w:r w:rsidR="004F7E76" w:rsidRPr="006B7763">
                        <w:rPr>
                          <w:rFonts w:ascii="PT Sans" w:hAnsi="PT Sans" w:cstheme="minorHAnsi"/>
                          <w:sz w:val="20"/>
                          <w:szCs w:val="20"/>
                        </w:rPr>
                        <w:t>T</w:t>
                      </w:r>
                      <w:r w:rsidR="006B7763">
                        <w:rPr>
                          <w:rFonts w:ascii="PT Sans" w:hAnsi="PT Sans" w:cstheme="minorHAnsi"/>
                          <w:sz w:val="20"/>
                          <w:szCs w:val="20"/>
                        </w:rPr>
                        <w:t>wenty-s</w:t>
                      </w:r>
                      <w:r w:rsidR="006B7763" w:rsidRPr="006B7763">
                        <w:rPr>
                          <w:rFonts w:ascii="PT Sans" w:hAnsi="PT Sans" w:cstheme="minorHAnsi"/>
                          <w:sz w:val="20"/>
                          <w:szCs w:val="20"/>
                        </w:rPr>
                        <w:t xml:space="preserve">ix MCEC </w:t>
                      </w:r>
                      <w:r w:rsidR="004F7E76" w:rsidRPr="006B7763">
                        <w:rPr>
                          <w:rFonts w:ascii="PT Sans" w:hAnsi="PT Sans" w:cstheme="minorHAnsi"/>
                          <w:sz w:val="20"/>
                          <w:szCs w:val="20"/>
                        </w:rPr>
                        <w:t xml:space="preserve">delegates attended </w:t>
                      </w:r>
                      <w:r w:rsidR="006A4720" w:rsidRPr="006B7763">
                        <w:rPr>
                          <w:rFonts w:ascii="PT Sans" w:hAnsi="PT Sans" w:cstheme="minorHAnsi"/>
                          <w:sz w:val="20"/>
                          <w:szCs w:val="20"/>
                        </w:rPr>
                        <w:t>Mennonite Church Canada’s Gathering 2022</w:t>
                      </w:r>
                      <w:r w:rsidR="004F7E76" w:rsidRPr="006B7763">
                        <w:rPr>
                          <w:rFonts w:ascii="PT Sans" w:hAnsi="PT Sans" w:cstheme="minorHAnsi"/>
                          <w:sz w:val="20"/>
                          <w:szCs w:val="20"/>
                        </w:rPr>
                        <w:t xml:space="preserve">, </w:t>
                      </w:r>
                      <w:r w:rsidR="006A4720" w:rsidRPr="006B7763">
                        <w:rPr>
                          <w:rFonts w:ascii="PT Sans" w:hAnsi="PT Sans" w:cstheme="minorHAnsi"/>
                          <w:sz w:val="20"/>
                          <w:szCs w:val="20"/>
                        </w:rPr>
                        <w:t xml:space="preserve">hosted by Mennonite Church Alberta in Edmonton, Alberta, from July 29 to </w:t>
                      </w:r>
                      <w:r w:rsidR="00504D63">
                        <w:rPr>
                          <w:rFonts w:ascii="PT Sans" w:hAnsi="PT Sans" w:cstheme="minorHAnsi"/>
                          <w:sz w:val="20"/>
                          <w:szCs w:val="20"/>
                        </w:rPr>
                        <w:t>August</w:t>
                      </w:r>
                      <w:r w:rsidR="006A4720" w:rsidRPr="006B7763">
                        <w:rPr>
                          <w:rFonts w:ascii="PT Sans" w:hAnsi="PT Sans" w:cstheme="minorHAnsi"/>
                          <w:sz w:val="20"/>
                          <w:szCs w:val="20"/>
                        </w:rPr>
                        <w:t xml:space="preserve"> 1. John Boopalan, Cheryl Bear, Doug Klassen and Kara Carter encouraged and challenged </w:t>
                      </w:r>
                      <w:r w:rsidR="006B7763" w:rsidRPr="006B7763">
                        <w:rPr>
                          <w:rFonts w:ascii="PT Sans" w:hAnsi="PT Sans" w:cstheme="minorHAnsi"/>
                          <w:sz w:val="20"/>
                          <w:szCs w:val="20"/>
                        </w:rPr>
                        <w:t xml:space="preserve">225 </w:t>
                      </w:r>
                      <w:r w:rsidR="006A4720" w:rsidRPr="006B7763">
                        <w:rPr>
                          <w:rFonts w:ascii="PT Sans" w:hAnsi="PT Sans" w:cstheme="minorHAnsi"/>
                          <w:sz w:val="20"/>
                          <w:szCs w:val="20"/>
                        </w:rPr>
                        <w:t xml:space="preserve">participants in </w:t>
                      </w:r>
                      <w:r w:rsidR="006A4720" w:rsidRPr="006B7763">
                        <w:rPr>
                          <w:rStyle w:val="Emphasis"/>
                          <w:rFonts w:ascii="PT Sans" w:hAnsi="PT Sans" w:cstheme="minorHAnsi"/>
                          <w:bCs/>
                          <w:sz w:val="20"/>
                          <w:szCs w:val="20"/>
                        </w:rPr>
                        <w:t>We Declare: what we have seen and heard</w:t>
                      </w:r>
                      <w:r w:rsidR="006A4720" w:rsidRPr="006B7763">
                        <w:rPr>
                          <w:rStyle w:val="Emphasis"/>
                          <w:rFonts w:ascii="PT Sans" w:hAnsi="PT Sans" w:cstheme="minorHAnsi"/>
                          <w:b/>
                          <w:bCs/>
                          <w:sz w:val="20"/>
                          <w:szCs w:val="20"/>
                        </w:rPr>
                        <w:t>.</w:t>
                      </w:r>
                      <w:r w:rsidR="006A4720" w:rsidRPr="006B7763">
                        <w:rPr>
                          <w:rFonts w:ascii="PT Sans" w:hAnsi="PT Sans" w:cstheme="minorHAnsi"/>
                          <w:sz w:val="20"/>
                          <w:szCs w:val="20"/>
                        </w:rPr>
                        <w:t xml:space="preserve"> </w:t>
                      </w:r>
                      <w:r w:rsidR="006B7763" w:rsidRPr="006B7763">
                        <w:rPr>
                          <w:rFonts w:ascii="PT Sans" w:hAnsi="PT Sans" w:cstheme="minorHAnsi"/>
                          <w:sz w:val="20"/>
                          <w:szCs w:val="20"/>
                        </w:rPr>
                        <w:t>130</w:t>
                      </w:r>
                      <w:r w:rsidR="006A4720" w:rsidRPr="006B7763">
                        <w:rPr>
                          <w:rFonts w:ascii="PT Sans" w:hAnsi="PT Sans" w:cstheme="minorHAnsi"/>
                          <w:sz w:val="20"/>
                          <w:szCs w:val="20"/>
                        </w:rPr>
                        <w:t xml:space="preserve"> youth of Mennonite Church Canada gathered among the tall trees and stunning scenery at Camp Valaqua in Alberta for </w:t>
                      </w:r>
                      <w:r w:rsidR="006A4720" w:rsidRPr="006B7763">
                        <w:rPr>
                          <w:rFonts w:ascii="PT Sans" w:eastAsia="Times New Roman" w:hAnsi="PT Sans" w:cstheme="minorHAnsi"/>
                          <w:bCs/>
                          <w:sz w:val="20"/>
                          <w:szCs w:val="20"/>
                          <w:lang w:eastAsia="en-CA"/>
                        </w:rPr>
                        <w:t>Amplify Youth Gathering 2022.</w:t>
                      </w:r>
                    </w:p>
                    <w:p w14:paraId="28BEEFA3" w14:textId="6D6C3BBC" w:rsidR="005C39AB" w:rsidRPr="006B7763" w:rsidRDefault="00AE16A3" w:rsidP="005C39AB">
                      <w:pPr>
                        <w:rPr>
                          <w:rFonts w:ascii="PT Sans" w:hAnsi="PT Sans" w:cstheme="minorHAnsi"/>
                          <w:sz w:val="20"/>
                          <w:szCs w:val="20"/>
                        </w:rPr>
                      </w:pPr>
                      <w:r w:rsidRPr="006B7763">
                        <w:rPr>
                          <w:rStyle w:val="Strong"/>
                          <w:rFonts w:ascii="PT Sans" w:hAnsi="PT Sans" w:cstheme="minorHAnsi"/>
                          <w:smallCaps/>
                          <w:szCs w:val="20"/>
                        </w:rPr>
                        <w:t>Ann</w:t>
                      </w:r>
                      <w:r w:rsidR="005C39AB" w:rsidRPr="006B7763">
                        <w:rPr>
                          <w:rStyle w:val="Strong"/>
                          <w:rFonts w:ascii="PT Sans" w:hAnsi="PT Sans" w:cstheme="minorHAnsi"/>
                          <w:smallCaps/>
                          <w:szCs w:val="20"/>
                        </w:rPr>
                        <w:t xml:space="preserve"> Schultz begins as Intentional Interim Executive Team Leader</w:t>
                      </w:r>
                      <w:r w:rsidR="005C39AB" w:rsidRPr="006B7763">
                        <w:rPr>
                          <w:rFonts w:ascii="PT Sans" w:hAnsi="PT Sans" w:cstheme="minorHAnsi"/>
                          <w:szCs w:val="20"/>
                        </w:rPr>
                        <w:t xml:space="preserve"> </w:t>
                      </w:r>
                      <w:r w:rsidR="001319D1" w:rsidRPr="006B7763">
                        <w:rPr>
                          <w:rFonts w:ascii="PT Sans" w:hAnsi="PT Sans" w:cstheme="minorHAnsi"/>
                          <w:sz w:val="20"/>
                          <w:szCs w:val="20"/>
                        </w:rPr>
                        <w:t xml:space="preserve">Beginning in January 2023, </w:t>
                      </w:r>
                      <w:r w:rsidR="007A73CB">
                        <w:rPr>
                          <w:rFonts w:ascii="PT Sans" w:hAnsi="PT Sans" w:cstheme="minorHAnsi"/>
                          <w:sz w:val="20"/>
                          <w:szCs w:val="20"/>
                        </w:rPr>
                        <w:t>Ann begins her</w:t>
                      </w:r>
                      <w:r w:rsidR="005C39AB" w:rsidRPr="006B7763">
                        <w:rPr>
                          <w:rFonts w:ascii="PT Sans" w:hAnsi="PT Sans" w:cstheme="minorHAnsi"/>
                          <w:sz w:val="20"/>
                          <w:szCs w:val="20"/>
                        </w:rPr>
                        <w:t xml:space="preserve"> part-time</w:t>
                      </w:r>
                      <w:r w:rsidR="006B7763">
                        <w:rPr>
                          <w:rFonts w:ascii="PT Sans" w:hAnsi="PT Sans" w:cstheme="minorHAnsi"/>
                          <w:sz w:val="20"/>
                          <w:szCs w:val="20"/>
                        </w:rPr>
                        <w:t xml:space="preserve"> role with </w:t>
                      </w:r>
                      <w:r w:rsidR="007A73CB">
                        <w:rPr>
                          <w:rFonts w:ascii="PT Sans" w:hAnsi="PT Sans" w:cstheme="minorHAnsi"/>
                          <w:sz w:val="20"/>
                          <w:szCs w:val="20"/>
                        </w:rPr>
                        <w:t xml:space="preserve">a </w:t>
                      </w:r>
                      <w:r w:rsidR="006B7763">
                        <w:rPr>
                          <w:rFonts w:ascii="PT Sans" w:hAnsi="PT Sans" w:cstheme="minorHAnsi"/>
                          <w:sz w:val="20"/>
                          <w:szCs w:val="20"/>
                        </w:rPr>
                        <w:t>focus</w:t>
                      </w:r>
                      <w:r w:rsidR="005C39AB" w:rsidRPr="006B7763">
                        <w:rPr>
                          <w:rFonts w:ascii="PT Sans" w:hAnsi="PT Sans" w:cstheme="minorHAnsi"/>
                          <w:sz w:val="20"/>
                          <w:szCs w:val="20"/>
                        </w:rPr>
                        <w:t xml:space="preserve"> on supporting the MCEC staff team</w:t>
                      </w:r>
                      <w:r w:rsidR="006B7763">
                        <w:rPr>
                          <w:rFonts w:ascii="PT Sans" w:hAnsi="PT Sans" w:cstheme="minorHAnsi"/>
                          <w:sz w:val="20"/>
                          <w:szCs w:val="20"/>
                        </w:rPr>
                        <w:t xml:space="preserve"> and </w:t>
                      </w:r>
                      <w:r w:rsidR="005C39AB" w:rsidRPr="006B7763">
                        <w:rPr>
                          <w:rFonts w:ascii="PT Sans" w:hAnsi="PT Sans" w:cstheme="minorHAnsi"/>
                          <w:sz w:val="20"/>
                          <w:szCs w:val="20"/>
                        </w:rPr>
                        <w:t xml:space="preserve">to </w:t>
                      </w:r>
                      <w:r w:rsidR="006B7763">
                        <w:rPr>
                          <w:rFonts w:ascii="PT Sans" w:hAnsi="PT Sans" w:cstheme="minorHAnsi"/>
                          <w:sz w:val="20"/>
                          <w:szCs w:val="20"/>
                        </w:rPr>
                        <w:t>developing</w:t>
                      </w:r>
                      <w:r w:rsidR="005C39AB" w:rsidRPr="006B7763">
                        <w:rPr>
                          <w:rFonts w:ascii="PT Sans" w:hAnsi="PT Sans" w:cstheme="minorHAnsi"/>
                          <w:sz w:val="20"/>
                          <w:szCs w:val="20"/>
                        </w:rPr>
                        <w:t xml:space="preserve"> </w:t>
                      </w:r>
                      <w:r w:rsidR="006B7763">
                        <w:rPr>
                          <w:rFonts w:ascii="PT Sans" w:hAnsi="PT Sans" w:cstheme="minorHAnsi"/>
                          <w:sz w:val="20"/>
                          <w:szCs w:val="20"/>
                        </w:rPr>
                        <w:t xml:space="preserve">a </w:t>
                      </w:r>
                      <w:r w:rsidR="005C39AB" w:rsidRPr="006B7763">
                        <w:rPr>
                          <w:rFonts w:ascii="PT Sans" w:hAnsi="PT Sans" w:cstheme="minorHAnsi"/>
                          <w:sz w:val="20"/>
                          <w:szCs w:val="20"/>
                        </w:rPr>
                        <w:t>broader understanding of and commitment to the strategic priorities 2022-2027. The MCEC executive council now also begins the process of searching for an executive minister, in order to have a permanent executive minister begin in January 2024. </w:t>
                      </w:r>
                    </w:p>
                    <w:p w14:paraId="190F9270" w14:textId="795A5009" w:rsidR="00092001" w:rsidRPr="006B7763" w:rsidRDefault="00092001">
                      <w:pPr>
                        <w:rPr>
                          <w:rFonts w:ascii="PT Sans" w:hAnsi="PT Sans"/>
                          <w:szCs w:val="20"/>
                        </w:rPr>
                      </w:pPr>
                    </w:p>
                    <w:p w14:paraId="18BD547F" w14:textId="77777777" w:rsidR="006A4720" w:rsidRPr="006B7763" w:rsidRDefault="006A4720">
                      <w:pPr>
                        <w:rPr>
                          <w:rFonts w:ascii="PT Sans" w:hAnsi="PT Sans"/>
                          <w:szCs w:val="20"/>
                        </w:rPr>
                      </w:pPr>
                    </w:p>
                  </w:txbxContent>
                </v:textbox>
              </v:shape>
            </w:pict>
          </mc:Fallback>
        </mc:AlternateContent>
      </w:r>
      <w:r w:rsidR="007A73CB">
        <w:rPr>
          <w:noProof/>
          <w:lang w:eastAsia="en-CA"/>
        </w:rPr>
        <mc:AlternateContent>
          <mc:Choice Requires="wps">
            <w:drawing>
              <wp:anchor distT="0" distB="0" distL="114300" distR="114300" simplePos="0" relativeHeight="251692032" behindDoc="0" locked="0" layoutInCell="1" allowOverlap="1" wp14:anchorId="7972A4B8" wp14:editId="22843CD9">
                <wp:simplePos x="0" y="0"/>
                <wp:positionH relativeFrom="column">
                  <wp:posOffset>-476401</wp:posOffset>
                </wp:positionH>
                <wp:positionV relativeFrom="paragraph">
                  <wp:posOffset>445226</wp:posOffset>
                </wp:positionV>
                <wp:extent cx="3892379" cy="0"/>
                <wp:effectExtent l="0" t="0" r="32385" b="19050"/>
                <wp:wrapNone/>
                <wp:docPr id="26" name="Straight Connector 26"/>
                <wp:cNvGraphicFramePr/>
                <a:graphic xmlns:a="http://schemas.openxmlformats.org/drawingml/2006/main">
                  <a:graphicData uri="http://schemas.microsoft.com/office/word/2010/wordprocessingShape">
                    <wps:wsp>
                      <wps:cNvCnPr/>
                      <wps:spPr>
                        <a:xfrm>
                          <a:off x="0" y="0"/>
                          <a:ext cx="3892379" cy="0"/>
                        </a:xfrm>
                        <a:prstGeom prst="line">
                          <a:avLst/>
                        </a:prstGeom>
                        <a:ln>
                          <a:solidFill>
                            <a:srgbClr val="809678"/>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D92239" id="Straight Connector 26"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37.5pt,35.05pt" to="269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" strokecolor="#809678"/>
            </w:pict>
          </mc:Fallback>
        </mc:AlternateContent>
      </w:r>
      <w:r w:rsidR="007A73CB">
        <w:rPr>
          <w:noProof/>
          <w:lang w:eastAsia="en-CA"/>
        </w:rPr>
        <mc:AlternateContent>
          <mc:Choice Requires="wps">
            <w:drawing>
              <wp:anchor distT="0" distB="0" distL="114300" distR="114300" simplePos="0" relativeHeight="251689984" behindDoc="0" locked="0" layoutInCell="1" allowOverlap="1" wp14:anchorId="1302D566" wp14:editId="461F1371">
                <wp:simplePos x="0" y="0"/>
                <wp:positionH relativeFrom="column">
                  <wp:posOffset>-518985</wp:posOffset>
                </wp:positionH>
                <wp:positionV relativeFrom="paragraph">
                  <wp:posOffset>1525510</wp:posOffset>
                </wp:positionV>
                <wp:extent cx="3892379" cy="0"/>
                <wp:effectExtent l="0" t="0" r="32385" b="19050"/>
                <wp:wrapNone/>
                <wp:docPr id="25" name="Straight Connector 25"/>
                <wp:cNvGraphicFramePr/>
                <a:graphic xmlns:a="http://schemas.openxmlformats.org/drawingml/2006/main">
                  <a:graphicData uri="http://schemas.microsoft.com/office/word/2010/wordprocessingShape">
                    <wps:wsp>
                      <wps:cNvCnPr/>
                      <wps:spPr>
                        <a:xfrm>
                          <a:off x="0" y="0"/>
                          <a:ext cx="3892379" cy="0"/>
                        </a:xfrm>
                        <a:prstGeom prst="line">
                          <a:avLst/>
                        </a:prstGeom>
                        <a:ln>
                          <a:solidFill>
                            <a:srgbClr val="809678"/>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3DC005" id="Straight Connector 25"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40.85pt,120.1pt" to="265.65pt,1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" strokecolor="#809678"/>
            </w:pict>
          </mc:Fallback>
        </mc:AlternateContent>
      </w:r>
      <w:r w:rsidR="007A73CB">
        <w:rPr>
          <w:noProof/>
          <w:lang w:eastAsia="en-CA"/>
        </w:rPr>
        <mc:AlternateContent>
          <mc:Choice Requires="wps">
            <w:drawing>
              <wp:anchor distT="0" distB="0" distL="114300" distR="114300" simplePos="0" relativeHeight="251659264" behindDoc="0" locked="0" layoutInCell="1" allowOverlap="1" wp14:anchorId="777BDC66" wp14:editId="3139C240">
                <wp:simplePos x="0" y="0"/>
                <wp:positionH relativeFrom="column">
                  <wp:posOffset>-569492</wp:posOffset>
                </wp:positionH>
                <wp:positionV relativeFrom="paragraph">
                  <wp:posOffset>487611</wp:posOffset>
                </wp:positionV>
                <wp:extent cx="4564380" cy="1292225"/>
                <wp:effectExtent l="0" t="0" r="0" b="3175"/>
                <wp:wrapNone/>
                <wp:docPr id="13" name="Text Box 13"/>
                <wp:cNvGraphicFramePr/>
                <a:graphic xmlns:a="http://schemas.openxmlformats.org/drawingml/2006/main">
                  <a:graphicData uri="http://schemas.microsoft.com/office/word/2010/wordprocessingShape">
                    <wps:wsp>
                      <wps:cNvSpPr txBox="1"/>
                      <wps:spPr>
                        <a:xfrm>
                          <a:off x="0" y="0"/>
                          <a:ext cx="4564380" cy="1292225"/>
                        </a:xfrm>
                        <a:prstGeom prst="rect">
                          <a:avLst/>
                        </a:prstGeom>
                        <a:noFill/>
                        <a:ln w="6350">
                          <a:noFill/>
                        </a:ln>
                      </wps:spPr>
                      <wps:txbx>
                        <w:txbxContent>
                          <w:p w14:paraId="70CD3E5E" w14:textId="60F84C54" w:rsidR="00092001" w:rsidRPr="00A97031" w:rsidRDefault="005C39AB" w:rsidP="00AE16A3">
                            <w:pPr>
                              <w:spacing w:before="100" w:beforeAutospacing="1" w:after="100" w:afterAutospacing="1"/>
                              <w:outlineLvl w:val="4"/>
                              <w:rPr>
                                <w:rFonts w:ascii="PT Sans" w:eastAsia="Times New Roman" w:hAnsi="PT Sans" w:cstheme="minorHAnsi"/>
                                <w:b/>
                                <w:bCs/>
                                <w:smallCaps/>
                                <w:sz w:val="28"/>
                                <w:szCs w:val="20"/>
                                <w:lang w:eastAsia="en-CA"/>
                              </w:rPr>
                            </w:pPr>
                            <w:r w:rsidRPr="00A97031">
                              <w:rPr>
                                <w:rFonts w:ascii="PT Sans" w:eastAsia="Times New Roman" w:hAnsi="PT Sans" w:cstheme="minorHAnsi"/>
                                <w:b/>
                                <w:bCs/>
                                <w:smallCaps/>
                                <w:sz w:val="28"/>
                                <w:szCs w:val="20"/>
                                <w:lang w:eastAsia="en-CA"/>
                              </w:rPr>
                              <w:t xml:space="preserve">We are a diverse community, </w:t>
                            </w:r>
                            <w:r w:rsidR="00AE16A3" w:rsidRPr="00A97031">
                              <w:rPr>
                                <w:rFonts w:ascii="PT Sans" w:eastAsia="Times New Roman" w:hAnsi="PT Sans" w:cstheme="minorHAnsi"/>
                                <w:b/>
                                <w:bCs/>
                                <w:smallCaps/>
                                <w:sz w:val="28"/>
                                <w:szCs w:val="20"/>
                                <w:lang w:eastAsia="en-CA"/>
                              </w:rPr>
                              <w:br/>
                              <w:t xml:space="preserve">  </w:t>
                            </w:r>
                            <w:r w:rsidR="00AE16A3" w:rsidRPr="00A97031">
                              <w:rPr>
                                <w:rFonts w:ascii="PT Sans" w:eastAsia="Times New Roman" w:hAnsi="PT Sans" w:cstheme="minorHAnsi"/>
                                <w:b/>
                                <w:bCs/>
                                <w:smallCaps/>
                                <w:color w:val="809678"/>
                                <w:sz w:val="28"/>
                                <w:szCs w:val="20"/>
                                <w:lang w:eastAsia="en-CA"/>
                              </w:rPr>
                              <w:t xml:space="preserve">Transformed </w:t>
                            </w:r>
                            <w:r w:rsidR="00AE16A3" w:rsidRPr="00A97031">
                              <w:rPr>
                                <w:rFonts w:ascii="PT Sans" w:eastAsia="Times New Roman" w:hAnsi="PT Sans" w:cstheme="minorHAnsi"/>
                                <w:b/>
                                <w:bCs/>
                                <w:smallCaps/>
                                <w:sz w:val="28"/>
                                <w:szCs w:val="20"/>
                                <w:lang w:eastAsia="en-CA"/>
                              </w:rPr>
                              <w:t>by the love of God,</w:t>
                            </w:r>
                            <w:r w:rsidRPr="00A97031">
                              <w:rPr>
                                <w:rFonts w:ascii="PT Sans" w:eastAsia="Times New Roman" w:hAnsi="PT Sans" w:cstheme="minorHAnsi"/>
                                <w:b/>
                                <w:bCs/>
                                <w:smallCaps/>
                                <w:sz w:val="28"/>
                                <w:szCs w:val="20"/>
                                <w:lang w:eastAsia="en-CA"/>
                              </w:rPr>
                              <w:t xml:space="preserve"> </w:t>
                            </w:r>
                            <w:r w:rsidR="00AE16A3" w:rsidRPr="00A97031">
                              <w:rPr>
                                <w:rFonts w:ascii="PT Sans" w:eastAsia="Times New Roman" w:hAnsi="PT Sans" w:cstheme="minorHAnsi"/>
                                <w:b/>
                                <w:bCs/>
                                <w:smallCaps/>
                                <w:sz w:val="28"/>
                                <w:szCs w:val="20"/>
                                <w:lang w:eastAsia="en-CA"/>
                              </w:rPr>
                              <w:br/>
                              <w:t xml:space="preserve">  </w:t>
                            </w:r>
                            <w:r w:rsidR="00AE16A3" w:rsidRPr="00A97031">
                              <w:rPr>
                                <w:rFonts w:ascii="PT Sans" w:eastAsia="Times New Roman" w:hAnsi="PT Sans" w:cstheme="minorHAnsi"/>
                                <w:b/>
                                <w:bCs/>
                                <w:smallCaps/>
                                <w:color w:val="809678"/>
                                <w:sz w:val="28"/>
                                <w:szCs w:val="20"/>
                                <w:lang w:eastAsia="en-CA"/>
                              </w:rPr>
                              <w:t>In</w:t>
                            </w:r>
                            <w:r w:rsidRPr="00A97031">
                              <w:rPr>
                                <w:rFonts w:ascii="PT Sans" w:eastAsia="Times New Roman" w:hAnsi="PT Sans" w:cstheme="minorHAnsi"/>
                                <w:b/>
                                <w:bCs/>
                                <w:smallCaps/>
                                <w:color w:val="809678"/>
                                <w:sz w:val="28"/>
                                <w:szCs w:val="20"/>
                                <w:lang w:eastAsia="en-CA"/>
                              </w:rPr>
                              <w:t>spir</w:t>
                            </w:r>
                            <w:r w:rsidR="00AE16A3" w:rsidRPr="00A97031">
                              <w:rPr>
                                <w:rFonts w:ascii="PT Sans" w:eastAsia="Times New Roman" w:hAnsi="PT Sans" w:cstheme="minorHAnsi"/>
                                <w:b/>
                                <w:bCs/>
                                <w:smallCaps/>
                                <w:color w:val="809678"/>
                                <w:sz w:val="28"/>
                                <w:szCs w:val="20"/>
                                <w:lang w:eastAsia="en-CA"/>
                              </w:rPr>
                              <w:t xml:space="preserve">ed </w:t>
                            </w:r>
                            <w:r w:rsidR="00AE16A3" w:rsidRPr="00A97031">
                              <w:rPr>
                                <w:rFonts w:ascii="PT Sans" w:eastAsia="Times New Roman" w:hAnsi="PT Sans" w:cstheme="minorHAnsi"/>
                                <w:b/>
                                <w:bCs/>
                                <w:smallCaps/>
                                <w:sz w:val="28"/>
                                <w:szCs w:val="20"/>
                                <w:lang w:eastAsia="en-CA"/>
                              </w:rPr>
                              <w:t>by the hope we find in Jesus,</w:t>
                            </w:r>
                            <w:r w:rsidRPr="00A97031">
                              <w:rPr>
                                <w:rFonts w:ascii="PT Sans" w:eastAsia="Times New Roman" w:hAnsi="PT Sans" w:cstheme="minorHAnsi"/>
                                <w:b/>
                                <w:bCs/>
                                <w:smallCaps/>
                                <w:sz w:val="28"/>
                                <w:szCs w:val="20"/>
                                <w:lang w:eastAsia="en-CA"/>
                              </w:rPr>
                              <w:t xml:space="preserve"> </w:t>
                            </w:r>
                            <w:r w:rsidR="00AE16A3" w:rsidRPr="00A97031">
                              <w:rPr>
                                <w:rFonts w:ascii="PT Sans" w:eastAsia="Times New Roman" w:hAnsi="PT Sans" w:cstheme="minorHAnsi"/>
                                <w:b/>
                                <w:bCs/>
                                <w:smallCaps/>
                                <w:sz w:val="28"/>
                                <w:szCs w:val="20"/>
                                <w:lang w:eastAsia="en-CA"/>
                              </w:rPr>
                              <w:br/>
                              <w:t xml:space="preserve">  </w:t>
                            </w:r>
                            <w:r w:rsidR="00AE16A3" w:rsidRPr="00A97031">
                              <w:rPr>
                                <w:rFonts w:ascii="PT Sans" w:eastAsia="Times New Roman" w:hAnsi="PT Sans" w:cstheme="minorHAnsi"/>
                                <w:b/>
                                <w:bCs/>
                                <w:smallCaps/>
                                <w:color w:val="809678"/>
                                <w:sz w:val="28"/>
                                <w:szCs w:val="20"/>
                                <w:lang w:eastAsia="en-CA"/>
                              </w:rPr>
                              <w:t>Ca</w:t>
                            </w:r>
                            <w:r w:rsidRPr="00A97031">
                              <w:rPr>
                                <w:rFonts w:ascii="PT Sans" w:eastAsia="Times New Roman" w:hAnsi="PT Sans" w:cstheme="minorHAnsi"/>
                                <w:b/>
                                <w:bCs/>
                                <w:smallCaps/>
                                <w:color w:val="809678"/>
                                <w:sz w:val="28"/>
                                <w:szCs w:val="20"/>
                                <w:lang w:eastAsia="en-CA"/>
                              </w:rPr>
                              <w:t xml:space="preserve">lled </w:t>
                            </w:r>
                            <w:r w:rsidRPr="00A97031">
                              <w:rPr>
                                <w:rFonts w:ascii="PT Sans" w:eastAsia="Times New Roman" w:hAnsi="PT Sans" w:cstheme="minorHAnsi"/>
                                <w:b/>
                                <w:bCs/>
                                <w:smallCaps/>
                                <w:sz w:val="28"/>
                                <w:szCs w:val="20"/>
                                <w:lang w:eastAsia="en-CA"/>
                              </w:rPr>
                              <w:t>to action by the power of the Holy Spirit.</w:t>
                            </w:r>
                            <w:r w:rsidR="007A73CB">
                              <w:rPr>
                                <w:rFonts w:ascii="PT Sans" w:eastAsia="Times New Roman" w:hAnsi="PT Sans" w:cstheme="minorHAnsi"/>
                                <w:b/>
                                <w:bCs/>
                                <w:smallCaps/>
                                <w:sz w:val="28"/>
                                <w:szCs w:val="20"/>
                                <w:lang w:eastAsia="en-C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7BDC66" id="Text Box 13" o:spid="_x0000_s1029" type="#_x0000_t202" style="position:absolute;margin-left:-44.85pt;margin-top:38.4pt;width:359.4pt;height:10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" filled="f" stroked="f" strokeweight=".5pt">
                <v:textbox>
                  <w:txbxContent>
                    <w:p w14:paraId="70CD3E5E" w14:textId="60F84C54" w:rsidR="00092001" w:rsidRPr="00A97031" w:rsidRDefault="005C39AB" w:rsidP="00AE16A3">
                      <w:pPr>
                        <w:spacing w:before="100" w:beforeAutospacing="1" w:after="100" w:afterAutospacing="1"/>
                        <w:outlineLvl w:val="4"/>
                        <w:rPr>
                          <w:rFonts w:ascii="PT Sans" w:eastAsia="Times New Roman" w:hAnsi="PT Sans" w:cstheme="minorHAnsi"/>
                          <w:b/>
                          <w:bCs/>
                          <w:smallCaps/>
                          <w:sz w:val="28"/>
                          <w:szCs w:val="20"/>
                          <w:lang w:eastAsia="en-CA"/>
                        </w:rPr>
                      </w:pPr>
                      <w:r w:rsidRPr="00A97031">
                        <w:rPr>
                          <w:rFonts w:ascii="PT Sans" w:eastAsia="Times New Roman" w:hAnsi="PT Sans" w:cstheme="minorHAnsi"/>
                          <w:b/>
                          <w:bCs/>
                          <w:smallCaps/>
                          <w:sz w:val="28"/>
                          <w:szCs w:val="20"/>
                          <w:lang w:eastAsia="en-CA"/>
                        </w:rPr>
                        <w:t xml:space="preserve">We are a diverse community, </w:t>
                      </w:r>
                      <w:r w:rsidR="00AE16A3" w:rsidRPr="00A97031">
                        <w:rPr>
                          <w:rFonts w:ascii="PT Sans" w:eastAsia="Times New Roman" w:hAnsi="PT Sans" w:cstheme="minorHAnsi"/>
                          <w:b/>
                          <w:bCs/>
                          <w:smallCaps/>
                          <w:sz w:val="28"/>
                          <w:szCs w:val="20"/>
                          <w:lang w:eastAsia="en-CA"/>
                        </w:rPr>
                        <w:br/>
                        <w:t xml:space="preserve">  </w:t>
                      </w:r>
                      <w:r w:rsidR="00AE16A3" w:rsidRPr="00A97031">
                        <w:rPr>
                          <w:rFonts w:ascii="PT Sans" w:eastAsia="Times New Roman" w:hAnsi="PT Sans" w:cstheme="minorHAnsi"/>
                          <w:b/>
                          <w:bCs/>
                          <w:smallCaps/>
                          <w:color w:val="809678"/>
                          <w:sz w:val="28"/>
                          <w:szCs w:val="20"/>
                          <w:lang w:eastAsia="en-CA"/>
                        </w:rPr>
                        <w:t xml:space="preserve">Transformed </w:t>
                      </w:r>
                      <w:r w:rsidR="00AE16A3" w:rsidRPr="00A97031">
                        <w:rPr>
                          <w:rFonts w:ascii="PT Sans" w:eastAsia="Times New Roman" w:hAnsi="PT Sans" w:cstheme="minorHAnsi"/>
                          <w:b/>
                          <w:bCs/>
                          <w:smallCaps/>
                          <w:sz w:val="28"/>
                          <w:szCs w:val="20"/>
                          <w:lang w:eastAsia="en-CA"/>
                        </w:rPr>
                        <w:t>by the love of God,</w:t>
                      </w:r>
                      <w:r w:rsidRPr="00A97031">
                        <w:rPr>
                          <w:rFonts w:ascii="PT Sans" w:eastAsia="Times New Roman" w:hAnsi="PT Sans" w:cstheme="minorHAnsi"/>
                          <w:b/>
                          <w:bCs/>
                          <w:smallCaps/>
                          <w:sz w:val="28"/>
                          <w:szCs w:val="20"/>
                          <w:lang w:eastAsia="en-CA"/>
                        </w:rPr>
                        <w:t xml:space="preserve"> </w:t>
                      </w:r>
                      <w:r w:rsidR="00AE16A3" w:rsidRPr="00A97031">
                        <w:rPr>
                          <w:rFonts w:ascii="PT Sans" w:eastAsia="Times New Roman" w:hAnsi="PT Sans" w:cstheme="minorHAnsi"/>
                          <w:b/>
                          <w:bCs/>
                          <w:smallCaps/>
                          <w:sz w:val="28"/>
                          <w:szCs w:val="20"/>
                          <w:lang w:eastAsia="en-CA"/>
                        </w:rPr>
                        <w:br/>
                        <w:t xml:space="preserve">  </w:t>
                      </w:r>
                      <w:r w:rsidR="00AE16A3" w:rsidRPr="00A97031">
                        <w:rPr>
                          <w:rFonts w:ascii="PT Sans" w:eastAsia="Times New Roman" w:hAnsi="PT Sans" w:cstheme="minorHAnsi"/>
                          <w:b/>
                          <w:bCs/>
                          <w:smallCaps/>
                          <w:color w:val="809678"/>
                          <w:sz w:val="28"/>
                          <w:szCs w:val="20"/>
                          <w:lang w:eastAsia="en-CA"/>
                        </w:rPr>
                        <w:t>In</w:t>
                      </w:r>
                      <w:r w:rsidRPr="00A97031">
                        <w:rPr>
                          <w:rFonts w:ascii="PT Sans" w:eastAsia="Times New Roman" w:hAnsi="PT Sans" w:cstheme="minorHAnsi"/>
                          <w:b/>
                          <w:bCs/>
                          <w:smallCaps/>
                          <w:color w:val="809678"/>
                          <w:sz w:val="28"/>
                          <w:szCs w:val="20"/>
                          <w:lang w:eastAsia="en-CA"/>
                        </w:rPr>
                        <w:t>spir</w:t>
                      </w:r>
                      <w:r w:rsidR="00AE16A3" w:rsidRPr="00A97031">
                        <w:rPr>
                          <w:rFonts w:ascii="PT Sans" w:eastAsia="Times New Roman" w:hAnsi="PT Sans" w:cstheme="minorHAnsi"/>
                          <w:b/>
                          <w:bCs/>
                          <w:smallCaps/>
                          <w:color w:val="809678"/>
                          <w:sz w:val="28"/>
                          <w:szCs w:val="20"/>
                          <w:lang w:eastAsia="en-CA"/>
                        </w:rPr>
                        <w:t xml:space="preserve">ed </w:t>
                      </w:r>
                      <w:r w:rsidR="00AE16A3" w:rsidRPr="00A97031">
                        <w:rPr>
                          <w:rFonts w:ascii="PT Sans" w:eastAsia="Times New Roman" w:hAnsi="PT Sans" w:cstheme="minorHAnsi"/>
                          <w:b/>
                          <w:bCs/>
                          <w:smallCaps/>
                          <w:sz w:val="28"/>
                          <w:szCs w:val="20"/>
                          <w:lang w:eastAsia="en-CA"/>
                        </w:rPr>
                        <w:t>by the hope we find in Jesus,</w:t>
                      </w:r>
                      <w:r w:rsidRPr="00A97031">
                        <w:rPr>
                          <w:rFonts w:ascii="PT Sans" w:eastAsia="Times New Roman" w:hAnsi="PT Sans" w:cstheme="minorHAnsi"/>
                          <w:b/>
                          <w:bCs/>
                          <w:smallCaps/>
                          <w:sz w:val="28"/>
                          <w:szCs w:val="20"/>
                          <w:lang w:eastAsia="en-CA"/>
                        </w:rPr>
                        <w:t xml:space="preserve"> </w:t>
                      </w:r>
                      <w:r w:rsidR="00AE16A3" w:rsidRPr="00A97031">
                        <w:rPr>
                          <w:rFonts w:ascii="PT Sans" w:eastAsia="Times New Roman" w:hAnsi="PT Sans" w:cstheme="minorHAnsi"/>
                          <w:b/>
                          <w:bCs/>
                          <w:smallCaps/>
                          <w:sz w:val="28"/>
                          <w:szCs w:val="20"/>
                          <w:lang w:eastAsia="en-CA"/>
                        </w:rPr>
                        <w:br/>
                        <w:t xml:space="preserve">  </w:t>
                      </w:r>
                      <w:r w:rsidR="00AE16A3" w:rsidRPr="00A97031">
                        <w:rPr>
                          <w:rFonts w:ascii="PT Sans" w:eastAsia="Times New Roman" w:hAnsi="PT Sans" w:cstheme="minorHAnsi"/>
                          <w:b/>
                          <w:bCs/>
                          <w:smallCaps/>
                          <w:color w:val="809678"/>
                          <w:sz w:val="28"/>
                          <w:szCs w:val="20"/>
                          <w:lang w:eastAsia="en-CA"/>
                        </w:rPr>
                        <w:t>Ca</w:t>
                      </w:r>
                      <w:r w:rsidRPr="00A97031">
                        <w:rPr>
                          <w:rFonts w:ascii="PT Sans" w:eastAsia="Times New Roman" w:hAnsi="PT Sans" w:cstheme="minorHAnsi"/>
                          <w:b/>
                          <w:bCs/>
                          <w:smallCaps/>
                          <w:color w:val="809678"/>
                          <w:sz w:val="28"/>
                          <w:szCs w:val="20"/>
                          <w:lang w:eastAsia="en-CA"/>
                        </w:rPr>
                        <w:t xml:space="preserve">lled </w:t>
                      </w:r>
                      <w:r w:rsidRPr="00A97031">
                        <w:rPr>
                          <w:rFonts w:ascii="PT Sans" w:eastAsia="Times New Roman" w:hAnsi="PT Sans" w:cstheme="minorHAnsi"/>
                          <w:b/>
                          <w:bCs/>
                          <w:smallCaps/>
                          <w:sz w:val="28"/>
                          <w:szCs w:val="20"/>
                          <w:lang w:eastAsia="en-CA"/>
                        </w:rPr>
                        <w:t>to action by the power of the Holy Spirit.</w:t>
                      </w:r>
                      <w:r w:rsidR="007A73CB">
                        <w:rPr>
                          <w:rFonts w:ascii="PT Sans" w:eastAsia="Times New Roman" w:hAnsi="PT Sans" w:cstheme="minorHAnsi"/>
                          <w:b/>
                          <w:bCs/>
                          <w:smallCaps/>
                          <w:sz w:val="28"/>
                          <w:szCs w:val="20"/>
                          <w:lang w:eastAsia="en-CA"/>
                        </w:rPr>
                        <w:t xml:space="preserve">    </w:t>
                      </w:r>
                    </w:p>
                  </w:txbxContent>
                </v:textbox>
              </v:shape>
            </w:pict>
          </mc:Fallback>
        </mc:AlternateContent>
      </w:r>
      <w:r w:rsidR="00A23716">
        <w:rPr>
          <w:noProof/>
          <w:lang w:eastAsia="en-CA"/>
        </w:rPr>
        <mc:AlternateContent>
          <mc:Choice Requires="wps">
            <w:drawing>
              <wp:anchor distT="0" distB="0" distL="114300" distR="114300" simplePos="0" relativeHeight="251675648" behindDoc="0" locked="0" layoutInCell="1" allowOverlap="1" wp14:anchorId="64A89C8F" wp14:editId="1E470FAA">
                <wp:simplePos x="0" y="0"/>
                <wp:positionH relativeFrom="margin">
                  <wp:posOffset>3860800</wp:posOffset>
                </wp:positionH>
                <wp:positionV relativeFrom="paragraph">
                  <wp:posOffset>6662420</wp:posOffset>
                </wp:positionV>
                <wp:extent cx="2825115" cy="967105"/>
                <wp:effectExtent l="0" t="0" r="0" b="4445"/>
                <wp:wrapNone/>
                <wp:docPr id="9" name="Text Box 9"/>
                <wp:cNvGraphicFramePr/>
                <a:graphic xmlns:a="http://schemas.openxmlformats.org/drawingml/2006/main">
                  <a:graphicData uri="http://schemas.microsoft.com/office/word/2010/wordprocessingShape">
                    <wps:wsp>
                      <wps:cNvSpPr txBox="1"/>
                      <wps:spPr>
                        <a:xfrm>
                          <a:off x="0" y="0"/>
                          <a:ext cx="2825115" cy="967105"/>
                        </a:xfrm>
                        <a:prstGeom prst="rect">
                          <a:avLst/>
                        </a:prstGeom>
                        <a:noFill/>
                        <a:ln w="6350">
                          <a:noFill/>
                        </a:ln>
                      </wps:spPr>
                      <wps:txbx>
                        <w:txbxContent>
                          <w:p w14:paraId="4BB654EB" w14:textId="10937B0A" w:rsidR="000B5189" w:rsidRPr="003D1C16" w:rsidRDefault="000B5189" w:rsidP="000B5189">
                            <w:pPr>
                              <w:pStyle w:val="xxxmsonormal"/>
                              <w:tabs>
                                <w:tab w:val="left" w:pos="851"/>
                              </w:tabs>
                              <w:rPr>
                                <w:rFonts w:asciiTheme="minorHAnsi" w:hAnsiTheme="minorHAnsi" w:cstheme="minorHAnsi"/>
                                <w:sz w:val="16"/>
                                <w:szCs w:val="16"/>
                              </w:rPr>
                            </w:pPr>
                            <w:r w:rsidRPr="00A23716">
                              <w:rPr>
                                <w:rFonts w:asciiTheme="minorHAnsi" w:hAnsiTheme="minorHAnsi" w:cstheme="minorHAnsi"/>
                                <w:b/>
                                <w:sz w:val="16"/>
                                <w:szCs w:val="16"/>
                              </w:rPr>
                              <w:t>Top left</w:t>
                            </w:r>
                            <w:r>
                              <w:rPr>
                                <w:rFonts w:asciiTheme="minorHAnsi" w:hAnsiTheme="minorHAnsi" w:cstheme="minorHAnsi"/>
                                <w:sz w:val="16"/>
                                <w:szCs w:val="16"/>
                              </w:rPr>
                              <w:t xml:space="preserve">: </w:t>
                            </w:r>
                            <w:r w:rsidR="002B1931" w:rsidRPr="003D1C16">
                              <w:rPr>
                                <w:rFonts w:asciiTheme="minorHAnsi" w:hAnsiTheme="minorHAnsi" w:cstheme="minorHAnsi"/>
                                <w:sz w:val="16"/>
                                <w:szCs w:val="16"/>
                              </w:rPr>
                              <w:t>Norm Dyck, Mission Minister, and Marilyn Rudy-Froese, Church Leadership Minister</w:t>
                            </w:r>
                            <w:r>
                              <w:rPr>
                                <w:rFonts w:asciiTheme="minorHAnsi" w:hAnsiTheme="minorHAnsi" w:cstheme="minorHAnsi"/>
                                <w:sz w:val="16"/>
                                <w:szCs w:val="16"/>
                              </w:rPr>
                              <w:t>,</w:t>
                            </w:r>
                            <w:r w:rsidR="007A73CB">
                              <w:rPr>
                                <w:rFonts w:asciiTheme="minorHAnsi" w:hAnsiTheme="minorHAnsi" w:cstheme="minorHAnsi"/>
                                <w:sz w:val="16"/>
                                <w:szCs w:val="16"/>
                              </w:rPr>
                              <w:t xml:space="preserve"> le</w:t>
                            </w:r>
                            <w:r w:rsidR="002B1931" w:rsidRPr="003D1C16">
                              <w:rPr>
                                <w:rFonts w:asciiTheme="minorHAnsi" w:hAnsiTheme="minorHAnsi" w:cstheme="minorHAnsi"/>
                                <w:sz w:val="16"/>
                                <w:szCs w:val="16"/>
                              </w:rPr>
                              <w:t>d communion at Annual Church Gathering</w:t>
                            </w:r>
                            <w:r w:rsidR="00A23716">
                              <w:rPr>
                                <w:rFonts w:asciiTheme="minorHAnsi" w:hAnsiTheme="minorHAnsi" w:cstheme="minorHAnsi"/>
                                <w:sz w:val="16"/>
                                <w:szCs w:val="16"/>
                              </w:rPr>
                              <w:t xml:space="preserve"> after welcoming congregations and pastors.</w:t>
                            </w:r>
                            <w:r>
                              <w:rPr>
                                <w:rFonts w:asciiTheme="minorHAnsi" w:hAnsiTheme="minorHAnsi" w:cstheme="minorHAnsi"/>
                                <w:sz w:val="16"/>
                                <w:szCs w:val="16"/>
                              </w:rPr>
                              <w:br/>
                            </w:r>
                            <w:r w:rsidRPr="00A23716">
                              <w:rPr>
                                <w:rFonts w:asciiTheme="minorHAnsi" w:hAnsiTheme="minorHAnsi" w:cstheme="minorHAnsi"/>
                                <w:b/>
                                <w:sz w:val="16"/>
                                <w:szCs w:val="16"/>
                              </w:rPr>
                              <w:t>Bottom left</w:t>
                            </w:r>
                            <w:r w:rsidR="007A73CB">
                              <w:rPr>
                                <w:rFonts w:asciiTheme="minorHAnsi" w:hAnsiTheme="minorHAnsi" w:cstheme="minorHAnsi"/>
                                <w:sz w:val="16"/>
                                <w:szCs w:val="16"/>
                              </w:rPr>
                              <w:t>: Colin McCartney engaged</w:t>
                            </w:r>
                            <w:r>
                              <w:rPr>
                                <w:rFonts w:asciiTheme="minorHAnsi" w:hAnsiTheme="minorHAnsi" w:cstheme="minorHAnsi"/>
                                <w:sz w:val="16"/>
                                <w:szCs w:val="16"/>
                              </w:rPr>
                              <w:t xml:space="preserve"> Church Planters in </w:t>
                            </w:r>
                            <w:r w:rsidR="00A23716">
                              <w:rPr>
                                <w:rFonts w:asciiTheme="minorHAnsi" w:hAnsiTheme="minorHAnsi" w:cstheme="minorHAnsi"/>
                                <w:sz w:val="16"/>
                                <w:szCs w:val="16"/>
                              </w:rPr>
                              <w:t>Toronto during fall resourcing day</w:t>
                            </w:r>
                            <w:r w:rsidR="007A73CB">
                              <w:rPr>
                                <w:rFonts w:asciiTheme="minorHAnsi" w:hAnsiTheme="minorHAnsi" w:cstheme="minorHAnsi"/>
                                <w:sz w:val="16"/>
                                <w:szCs w:val="16"/>
                              </w:rPr>
                              <w:t xml:space="preserve"> – </w:t>
                            </w:r>
                            <w:r w:rsidR="007A73CB" w:rsidRPr="007A73CB">
                              <w:rPr>
                                <w:rFonts w:asciiTheme="minorHAnsi" w:hAnsiTheme="minorHAnsi" w:cstheme="minorHAnsi"/>
                                <w:i/>
                                <w:sz w:val="16"/>
                                <w:szCs w:val="16"/>
                              </w:rPr>
                              <w:t>Let the Light In</w:t>
                            </w:r>
                            <w:r w:rsidR="00A23716">
                              <w:rPr>
                                <w:rFonts w:asciiTheme="minorHAnsi" w:hAnsiTheme="minorHAnsi" w:cstheme="minorHAnsi"/>
                                <w:sz w:val="16"/>
                                <w:szCs w:val="16"/>
                              </w:rPr>
                              <w:t>.</w:t>
                            </w:r>
                            <w:r>
                              <w:rPr>
                                <w:rFonts w:asciiTheme="minorHAnsi" w:hAnsiTheme="minorHAnsi" w:cstheme="minorHAnsi"/>
                                <w:sz w:val="16"/>
                                <w:szCs w:val="16"/>
                              </w:rPr>
                              <w:br/>
                            </w:r>
                            <w:r w:rsidRPr="00A23716">
                              <w:rPr>
                                <w:rFonts w:asciiTheme="minorHAnsi" w:hAnsiTheme="minorHAnsi" w:cstheme="minorHAnsi"/>
                                <w:b/>
                                <w:sz w:val="16"/>
                                <w:szCs w:val="16"/>
                              </w:rPr>
                              <w:t>Right</w:t>
                            </w:r>
                            <w:r>
                              <w:rPr>
                                <w:rFonts w:asciiTheme="minorHAnsi" w:hAnsiTheme="minorHAnsi" w:cstheme="minorHAnsi"/>
                                <w:sz w:val="16"/>
                                <w:szCs w:val="16"/>
                              </w:rPr>
                              <w:t>: Mo</w:t>
                            </w:r>
                            <w:r w:rsidR="007A73CB">
                              <w:rPr>
                                <w:rFonts w:asciiTheme="minorHAnsi" w:hAnsiTheme="minorHAnsi" w:cstheme="minorHAnsi"/>
                                <w:sz w:val="16"/>
                                <w:szCs w:val="16"/>
                              </w:rPr>
                              <w:t>ntreal Mennonite Fellowship on ecotheology r</w:t>
                            </w:r>
                            <w:r>
                              <w:rPr>
                                <w:rFonts w:asciiTheme="minorHAnsi" w:hAnsiTheme="minorHAnsi" w:cstheme="minorHAnsi"/>
                                <w:sz w:val="16"/>
                                <w:szCs w:val="16"/>
                              </w:rPr>
                              <w:t>etreat</w:t>
                            </w:r>
                            <w:r w:rsidR="00A23716">
                              <w:rPr>
                                <w:rFonts w:asciiTheme="minorHAnsi" w:hAnsiTheme="minorHAnsi" w:cstheme="minorHAnsi"/>
                                <w:sz w:val="16"/>
                                <w:szCs w:val="16"/>
                              </w:rPr>
                              <w:t xml:space="preserve"> reflected on how they would take of the world.</w:t>
                            </w:r>
                          </w:p>
                          <w:p w14:paraId="314971A8" w14:textId="77777777" w:rsidR="001319D1" w:rsidRPr="00C82478" w:rsidRDefault="001319D1" w:rsidP="001319D1">
                            <w:pPr>
                              <w:spacing w:before="100" w:beforeAutospacing="1" w:after="100" w:afterAutospacing="1"/>
                              <w:rPr>
                                <w:rFonts w:ascii="Times New Roman" w:eastAsia="Times New Roman" w:hAnsi="Times New Roman"/>
                                <w:sz w:val="24"/>
                                <w:szCs w:val="24"/>
                                <w:lang w:val="en-US"/>
                              </w:rPr>
                            </w:pPr>
                            <w:r w:rsidRPr="00C82478">
                              <w:rPr>
                                <w:rFonts w:ascii="Times New Roman" w:eastAsia="Times New Roman" w:hAnsi="Times New Roman"/>
                                <w:sz w:val="24"/>
                                <w:szCs w:val="24"/>
                                <w:lang w:val="en-US"/>
                              </w:rPr>
                              <w:t> </w:t>
                            </w:r>
                          </w:p>
                          <w:p w14:paraId="6999FE4A" w14:textId="77777777" w:rsidR="001319D1" w:rsidRPr="00AF47BE" w:rsidRDefault="001319D1" w:rsidP="001319D1">
                            <w:pPr>
                              <w:rPr>
                                <w:sz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A89C8F" id="Text Box 9" o:spid="_x0000_s1030" type="#_x0000_t202" style="position:absolute;margin-left:304pt;margin-top:524.6pt;width:222.45pt;height:76.1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" filled="f" stroked="f" strokeweight=".5pt">
                <v:textbox>
                  <w:txbxContent>
                    <w:p w14:paraId="4BB654EB" w14:textId="10937B0A" w:rsidR="000B5189" w:rsidRPr="003D1C16" w:rsidRDefault="000B5189" w:rsidP="000B5189">
                      <w:pPr>
                        <w:pStyle w:val="xxxmsonormal"/>
                        <w:tabs>
                          <w:tab w:val="left" w:pos="851"/>
                        </w:tabs>
                        <w:rPr>
                          <w:rFonts w:asciiTheme="minorHAnsi" w:hAnsiTheme="minorHAnsi" w:cstheme="minorHAnsi"/>
                          <w:sz w:val="16"/>
                          <w:szCs w:val="16"/>
                        </w:rPr>
                      </w:pPr>
                      <w:r w:rsidRPr="00A23716">
                        <w:rPr>
                          <w:rFonts w:asciiTheme="minorHAnsi" w:hAnsiTheme="minorHAnsi" w:cstheme="minorHAnsi"/>
                          <w:b/>
                          <w:sz w:val="16"/>
                          <w:szCs w:val="16"/>
                        </w:rPr>
                        <w:t>Top left</w:t>
                      </w:r>
                      <w:r>
                        <w:rPr>
                          <w:rFonts w:asciiTheme="minorHAnsi" w:hAnsiTheme="minorHAnsi" w:cstheme="minorHAnsi"/>
                          <w:sz w:val="16"/>
                          <w:szCs w:val="16"/>
                        </w:rPr>
                        <w:t xml:space="preserve">: </w:t>
                      </w:r>
                      <w:r w:rsidR="002B1931" w:rsidRPr="003D1C16">
                        <w:rPr>
                          <w:rFonts w:asciiTheme="minorHAnsi" w:hAnsiTheme="minorHAnsi" w:cstheme="minorHAnsi"/>
                          <w:sz w:val="16"/>
                          <w:szCs w:val="16"/>
                        </w:rPr>
                        <w:t>Norm Dyck, Mission Minister, and Marilyn Rudy-Froese, Church Leadership Minister</w:t>
                      </w:r>
                      <w:r>
                        <w:rPr>
                          <w:rFonts w:asciiTheme="minorHAnsi" w:hAnsiTheme="minorHAnsi" w:cstheme="minorHAnsi"/>
                          <w:sz w:val="16"/>
                          <w:szCs w:val="16"/>
                        </w:rPr>
                        <w:t>,</w:t>
                      </w:r>
                      <w:r w:rsidR="007A73CB">
                        <w:rPr>
                          <w:rFonts w:asciiTheme="minorHAnsi" w:hAnsiTheme="minorHAnsi" w:cstheme="minorHAnsi"/>
                          <w:sz w:val="16"/>
                          <w:szCs w:val="16"/>
                        </w:rPr>
                        <w:t xml:space="preserve"> le</w:t>
                      </w:r>
                      <w:r w:rsidR="002B1931" w:rsidRPr="003D1C16">
                        <w:rPr>
                          <w:rFonts w:asciiTheme="minorHAnsi" w:hAnsiTheme="minorHAnsi" w:cstheme="minorHAnsi"/>
                          <w:sz w:val="16"/>
                          <w:szCs w:val="16"/>
                        </w:rPr>
                        <w:t>d communion at Annual Church Gathering</w:t>
                      </w:r>
                      <w:r w:rsidR="00A23716">
                        <w:rPr>
                          <w:rFonts w:asciiTheme="minorHAnsi" w:hAnsiTheme="minorHAnsi" w:cstheme="minorHAnsi"/>
                          <w:sz w:val="16"/>
                          <w:szCs w:val="16"/>
                        </w:rPr>
                        <w:t xml:space="preserve"> after welcoming congregations and pastors.</w:t>
                      </w:r>
                      <w:r>
                        <w:rPr>
                          <w:rFonts w:asciiTheme="minorHAnsi" w:hAnsiTheme="minorHAnsi" w:cstheme="minorHAnsi"/>
                          <w:sz w:val="16"/>
                          <w:szCs w:val="16"/>
                        </w:rPr>
                        <w:br/>
                      </w:r>
                      <w:r w:rsidRPr="00A23716">
                        <w:rPr>
                          <w:rFonts w:asciiTheme="minorHAnsi" w:hAnsiTheme="minorHAnsi" w:cstheme="minorHAnsi"/>
                          <w:b/>
                          <w:sz w:val="16"/>
                          <w:szCs w:val="16"/>
                        </w:rPr>
                        <w:t>Bottom left</w:t>
                      </w:r>
                      <w:r w:rsidR="007A73CB">
                        <w:rPr>
                          <w:rFonts w:asciiTheme="minorHAnsi" w:hAnsiTheme="minorHAnsi" w:cstheme="minorHAnsi"/>
                          <w:sz w:val="16"/>
                          <w:szCs w:val="16"/>
                        </w:rPr>
                        <w:t>: Colin McCartney engaged</w:t>
                      </w:r>
                      <w:r>
                        <w:rPr>
                          <w:rFonts w:asciiTheme="minorHAnsi" w:hAnsiTheme="minorHAnsi" w:cstheme="minorHAnsi"/>
                          <w:sz w:val="16"/>
                          <w:szCs w:val="16"/>
                        </w:rPr>
                        <w:t xml:space="preserve"> Church Planters in </w:t>
                      </w:r>
                      <w:r w:rsidR="00A23716">
                        <w:rPr>
                          <w:rFonts w:asciiTheme="minorHAnsi" w:hAnsiTheme="minorHAnsi" w:cstheme="minorHAnsi"/>
                          <w:sz w:val="16"/>
                          <w:szCs w:val="16"/>
                        </w:rPr>
                        <w:t>Toronto during fall resourcing day</w:t>
                      </w:r>
                      <w:r w:rsidR="007A73CB">
                        <w:rPr>
                          <w:rFonts w:asciiTheme="minorHAnsi" w:hAnsiTheme="minorHAnsi" w:cstheme="minorHAnsi"/>
                          <w:sz w:val="16"/>
                          <w:szCs w:val="16"/>
                        </w:rPr>
                        <w:t xml:space="preserve"> – </w:t>
                      </w:r>
                      <w:r w:rsidR="007A73CB" w:rsidRPr="007A73CB">
                        <w:rPr>
                          <w:rFonts w:asciiTheme="minorHAnsi" w:hAnsiTheme="minorHAnsi" w:cstheme="minorHAnsi"/>
                          <w:i/>
                          <w:sz w:val="16"/>
                          <w:szCs w:val="16"/>
                        </w:rPr>
                        <w:t>Let the Light In</w:t>
                      </w:r>
                      <w:r w:rsidR="00A23716">
                        <w:rPr>
                          <w:rFonts w:asciiTheme="minorHAnsi" w:hAnsiTheme="minorHAnsi" w:cstheme="minorHAnsi"/>
                          <w:sz w:val="16"/>
                          <w:szCs w:val="16"/>
                        </w:rPr>
                        <w:t>.</w:t>
                      </w:r>
                      <w:r>
                        <w:rPr>
                          <w:rFonts w:asciiTheme="minorHAnsi" w:hAnsiTheme="minorHAnsi" w:cstheme="minorHAnsi"/>
                          <w:sz w:val="16"/>
                          <w:szCs w:val="16"/>
                        </w:rPr>
                        <w:br/>
                      </w:r>
                      <w:r w:rsidRPr="00A23716">
                        <w:rPr>
                          <w:rFonts w:asciiTheme="minorHAnsi" w:hAnsiTheme="minorHAnsi" w:cstheme="minorHAnsi"/>
                          <w:b/>
                          <w:sz w:val="16"/>
                          <w:szCs w:val="16"/>
                        </w:rPr>
                        <w:t>Right</w:t>
                      </w:r>
                      <w:r>
                        <w:rPr>
                          <w:rFonts w:asciiTheme="minorHAnsi" w:hAnsiTheme="minorHAnsi" w:cstheme="minorHAnsi"/>
                          <w:sz w:val="16"/>
                          <w:szCs w:val="16"/>
                        </w:rPr>
                        <w:t>: Mo</w:t>
                      </w:r>
                      <w:r w:rsidR="007A73CB">
                        <w:rPr>
                          <w:rFonts w:asciiTheme="minorHAnsi" w:hAnsiTheme="minorHAnsi" w:cstheme="minorHAnsi"/>
                          <w:sz w:val="16"/>
                          <w:szCs w:val="16"/>
                        </w:rPr>
                        <w:t>ntreal Mennonite Fellowship on ecotheology r</w:t>
                      </w:r>
                      <w:r>
                        <w:rPr>
                          <w:rFonts w:asciiTheme="minorHAnsi" w:hAnsiTheme="minorHAnsi" w:cstheme="minorHAnsi"/>
                          <w:sz w:val="16"/>
                          <w:szCs w:val="16"/>
                        </w:rPr>
                        <w:t>etreat</w:t>
                      </w:r>
                      <w:r w:rsidR="00A23716">
                        <w:rPr>
                          <w:rFonts w:asciiTheme="minorHAnsi" w:hAnsiTheme="minorHAnsi" w:cstheme="minorHAnsi"/>
                          <w:sz w:val="16"/>
                          <w:szCs w:val="16"/>
                        </w:rPr>
                        <w:t xml:space="preserve"> reflected on how they would take of the world.</w:t>
                      </w:r>
                    </w:p>
                    <w:p w14:paraId="314971A8" w14:textId="77777777" w:rsidR="001319D1" w:rsidRPr="00C82478" w:rsidRDefault="001319D1" w:rsidP="001319D1">
                      <w:pPr>
                        <w:spacing w:before="100" w:beforeAutospacing="1" w:after="100" w:afterAutospacing="1"/>
                        <w:rPr>
                          <w:rFonts w:ascii="Times New Roman" w:eastAsia="Times New Roman" w:hAnsi="Times New Roman"/>
                          <w:sz w:val="24"/>
                          <w:szCs w:val="24"/>
                          <w:lang w:val="en-US"/>
                        </w:rPr>
                      </w:pPr>
                      <w:r w:rsidRPr="00C82478">
                        <w:rPr>
                          <w:rFonts w:ascii="Times New Roman" w:eastAsia="Times New Roman" w:hAnsi="Times New Roman"/>
                          <w:sz w:val="24"/>
                          <w:szCs w:val="24"/>
                          <w:lang w:val="en-US"/>
                        </w:rPr>
                        <w:t> </w:t>
                      </w:r>
                    </w:p>
                    <w:p w14:paraId="6999FE4A" w14:textId="77777777" w:rsidR="001319D1" w:rsidRPr="00AF47BE" w:rsidRDefault="001319D1" w:rsidP="001319D1">
                      <w:pPr>
                        <w:rPr>
                          <w:sz w:val="14"/>
                        </w:rPr>
                      </w:pPr>
                    </w:p>
                  </w:txbxContent>
                </v:textbox>
                <w10:wrap anchorx="margin"/>
              </v:shape>
            </w:pict>
          </mc:Fallback>
        </mc:AlternateContent>
      </w:r>
      <w:r w:rsidR="00A23716">
        <w:rPr>
          <w:noProof/>
          <w:lang w:eastAsia="en-CA"/>
        </w:rPr>
        <mc:AlternateContent>
          <mc:Choice Requires="wps">
            <w:drawing>
              <wp:anchor distT="0" distB="0" distL="114300" distR="114300" simplePos="0" relativeHeight="251688960" behindDoc="0" locked="0" layoutInCell="1" allowOverlap="1" wp14:anchorId="0514AD0D" wp14:editId="796598AE">
                <wp:simplePos x="0" y="0"/>
                <wp:positionH relativeFrom="column">
                  <wp:posOffset>-562925</wp:posOffset>
                </wp:positionH>
                <wp:positionV relativeFrom="paragraph">
                  <wp:posOffset>7011507</wp:posOffset>
                </wp:positionV>
                <wp:extent cx="4564380" cy="1292225"/>
                <wp:effectExtent l="0" t="0" r="0" b="3175"/>
                <wp:wrapNone/>
                <wp:docPr id="23" name="Text Box 23"/>
                <wp:cNvGraphicFramePr/>
                <a:graphic xmlns:a="http://schemas.openxmlformats.org/drawingml/2006/main">
                  <a:graphicData uri="http://schemas.microsoft.com/office/word/2010/wordprocessingShape">
                    <wps:wsp>
                      <wps:cNvSpPr txBox="1"/>
                      <wps:spPr>
                        <a:xfrm>
                          <a:off x="0" y="0"/>
                          <a:ext cx="4564380" cy="1292225"/>
                        </a:xfrm>
                        <a:prstGeom prst="rect">
                          <a:avLst/>
                        </a:prstGeom>
                        <a:noFill/>
                        <a:ln w="6350">
                          <a:noFill/>
                        </a:ln>
                      </wps:spPr>
                      <wps:txbx>
                        <w:txbxContent>
                          <w:p w14:paraId="6094E0C0" w14:textId="5B069846" w:rsidR="003D1C16" w:rsidRPr="006B7763" w:rsidRDefault="003D1C16" w:rsidP="003D1C16">
                            <w:pPr>
                              <w:spacing w:before="100" w:beforeAutospacing="1" w:after="100" w:afterAutospacing="1"/>
                              <w:outlineLvl w:val="4"/>
                              <w:rPr>
                                <w:rFonts w:asciiTheme="minorHAnsi" w:eastAsia="Times New Roman" w:hAnsiTheme="minorHAnsi" w:cstheme="minorHAnsi"/>
                                <w:b/>
                                <w:bCs/>
                                <w:smallCaps/>
                                <w:color w:val="809678"/>
                                <w:sz w:val="20"/>
                                <w:szCs w:val="20"/>
                                <w:lang w:eastAsia="en-CA"/>
                              </w:rPr>
                            </w:pPr>
                            <w:r w:rsidRPr="006B7763">
                              <w:rPr>
                                <w:rFonts w:asciiTheme="minorHAnsi" w:eastAsia="Times New Roman" w:hAnsiTheme="minorHAnsi" w:cstheme="minorHAnsi"/>
                                <w:b/>
                                <w:bCs/>
                                <w:smallCaps/>
                                <w:color w:val="809678"/>
                                <w:sz w:val="20"/>
                                <w:szCs w:val="20"/>
                                <w:lang w:eastAsia="en-CA"/>
                              </w:rPr>
                              <w:t>We come together as a regional church to:</w:t>
                            </w:r>
                            <w:r w:rsidRPr="006B7763">
                              <w:rPr>
                                <w:rFonts w:asciiTheme="minorHAnsi" w:eastAsia="Times New Roman" w:hAnsiTheme="minorHAnsi" w:cstheme="minorHAnsi"/>
                                <w:b/>
                                <w:bCs/>
                                <w:smallCaps/>
                                <w:color w:val="809678"/>
                                <w:sz w:val="20"/>
                                <w:szCs w:val="20"/>
                                <w:lang w:eastAsia="en-CA"/>
                              </w:rPr>
                              <w:br/>
                              <w:t>Energize Congregations, Encourage Leaders, Embody God’s Reconciling Ministry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4AD0D" id="Text Box 23" o:spid="_x0000_s1031" type="#_x0000_t202" style="position:absolute;margin-left:-44.3pt;margin-top:552.1pt;width:359.4pt;height:101.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" filled="f" stroked="f" strokeweight=".5pt">
                <v:textbox>
                  <w:txbxContent>
                    <w:p w14:paraId="6094E0C0" w14:textId="5B069846" w:rsidR="003D1C16" w:rsidRPr="006B7763" w:rsidRDefault="003D1C16" w:rsidP="003D1C16">
                      <w:pPr>
                        <w:spacing w:before="100" w:beforeAutospacing="1" w:after="100" w:afterAutospacing="1"/>
                        <w:outlineLvl w:val="4"/>
                        <w:rPr>
                          <w:rFonts w:asciiTheme="minorHAnsi" w:eastAsia="Times New Roman" w:hAnsiTheme="minorHAnsi" w:cstheme="minorHAnsi"/>
                          <w:b/>
                          <w:bCs/>
                          <w:smallCaps/>
                          <w:color w:val="809678"/>
                          <w:sz w:val="20"/>
                          <w:szCs w:val="20"/>
                          <w:lang w:eastAsia="en-CA"/>
                        </w:rPr>
                      </w:pPr>
                      <w:r w:rsidRPr="006B7763">
                        <w:rPr>
                          <w:rFonts w:asciiTheme="minorHAnsi" w:eastAsia="Times New Roman" w:hAnsiTheme="minorHAnsi" w:cstheme="minorHAnsi"/>
                          <w:b/>
                          <w:bCs/>
                          <w:smallCaps/>
                          <w:color w:val="809678"/>
                          <w:sz w:val="20"/>
                          <w:szCs w:val="20"/>
                          <w:lang w:eastAsia="en-CA"/>
                        </w:rPr>
                        <w:t>We come together as a regional church to:</w:t>
                      </w:r>
                      <w:r w:rsidRPr="006B7763">
                        <w:rPr>
                          <w:rFonts w:asciiTheme="minorHAnsi" w:eastAsia="Times New Roman" w:hAnsiTheme="minorHAnsi" w:cstheme="minorHAnsi"/>
                          <w:b/>
                          <w:bCs/>
                          <w:smallCaps/>
                          <w:color w:val="809678"/>
                          <w:sz w:val="20"/>
                          <w:szCs w:val="20"/>
                          <w:lang w:eastAsia="en-CA"/>
                        </w:rPr>
                        <w:br/>
                        <w:t>Energize Congregations, Encourage Leaders, Embody God’s Reconciling Ministry</w:t>
                      </w:r>
                    </w:p>
                  </w:txbxContent>
                </v:textbox>
              </v:shape>
            </w:pict>
          </mc:Fallback>
        </mc:AlternateContent>
      </w:r>
      <w:r w:rsidR="000B5189">
        <w:tab/>
      </w:r>
      <w:bookmarkStart w:id="0" w:name="_GoBack"/>
      <w:bookmarkEnd w:id="0"/>
    </w:p>
    <w:sectPr w:rsidR="00C5062A" w:rsidRPr="007A73CB" w:rsidSect="00AF47BE">
      <w:pgSz w:w="12240" w:h="15840"/>
      <w:pgMar w:top="2610" w:right="1440" w:bottom="1440" w:left="1440" w:header="709" w:footer="4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A60C57" w14:textId="77777777" w:rsidR="00757F7E" w:rsidRDefault="00757F7E" w:rsidP="006349A2">
      <w:r>
        <w:separator/>
      </w:r>
    </w:p>
  </w:endnote>
  <w:endnote w:type="continuationSeparator" w:id="0">
    <w:p w14:paraId="7EA60C58" w14:textId="77777777" w:rsidR="00757F7E" w:rsidRDefault="00757F7E" w:rsidP="00634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PMFP N+ Arial Narrow">
    <w:altName w:val="Arial Narrow"/>
    <w:panose1 w:val="00000000000000000000"/>
    <w:charset w:val="00"/>
    <w:family w:val="swiss"/>
    <w:notTrueType/>
    <w:pitch w:val="default"/>
    <w:sig w:usb0="00000003" w:usb1="00000000" w:usb2="00000000" w:usb3="00000000" w:csb0="00000001" w:csb1="00000000"/>
  </w:font>
  <w:font w:name="PT Sans">
    <w:panose1 w:val="020B0503020203020204"/>
    <w:charset w:val="00"/>
    <w:family w:val="swiss"/>
    <w:pitch w:val="variable"/>
    <w:sig w:usb0="A00002EF" w:usb1="5000204B" w:usb2="00000020" w:usb3="00000000" w:csb0="00000097" w:csb1="00000000"/>
  </w:font>
  <w:font w:name="BPMFP M+ Arial Narrow">
    <w:altName w:val="Arial Narrow"/>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A60C55" w14:textId="77777777" w:rsidR="00757F7E" w:rsidRDefault="00757F7E" w:rsidP="006349A2">
      <w:r>
        <w:separator/>
      </w:r>
    </w:p>
  </w:footnote>
  <w:footnote w:type="continuationSeparator" w:id="0">
    <w:p w14:paraId="7EA60C56" w14:textId="77777777" w:rsidR="00757F7E" w:rsidRDefault="00757F7E" w:rsidP="006349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910B8"/>
    <w:multiLevelType w:val="hybridMultilevel"/>
    <w:tmpl w:val="0B60BE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114F7"/>
    <w:multiLevelType w:val="hybridMultilevel"/>
    <w:tmpl w:val="1D76BD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C122D9"/>
    <w:multiLevelType w:val="hybridMultilevel"/>
    <w:tmpl w:val="03D6A694"/>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2C9C16E4"/>
    <w:multiLevelType w:val="hybridMultilevel"/>
    <w:tmpl w:val="D7DCCC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EFA75D2"/>
    <w:multiLevelType w:val="hybridMultilevel"/>
    <w:tmpl w:val="80EC6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D460CF"/>
    <w:multiLevelType w:val="hybridMultilevel"/>
    <w:tmpl w:val="74A0A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803161"/>
    <w:multiLevelType w:val="hybridMultilevel"/>
    <w:tmpl w:val="D59EB3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902451"/>
    <w:multiLevelType w:val="hybridMultilevel"/>
    <w:tmpl w:val="2ADEDB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1FB757B"/>
    <w:multiLevelType w:val="hybridMultilevel"/>
    <w:tmpl w:val="844E1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E46C70"/>
    <w:multiLevelType w:val="multilevel"/>
    <w:tmpl w:val="A2CCF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EC1A61"/>
    <w:multiLevelType w:val="hybridMultilevel"/>
    <w:tmpl w:val="827EA5B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3"/>
  </w:num>
  <w:num w:numId="2">
    <w:abstractNumId w:val="10"/>
  </w:num>
  <w:num w:numId="3">
    <w:abstractNumId w:val="2"/>
  </w:num>
  <w:num w:numId="4">
    <w:abstractNumId w:val="7"/>
  </w:num>
  <w:num w:numId="5">
    <w:abstractNumId w:val="6"/>
  </w:num>
  <w:num w:numId="6">
    <w:abstractNumId w:val="9"/>
  </w:num>
  <w:num w:numId="7">
    <w:abstractNumId w:val="5"/>
  </w:num>
  <w:num w:numId="8">
    <w:abstractNumId w:val="8"/>
  </w:num>
  <w:num w:numId="9">
    <w:abstractNumId w:val="1"/>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10"/>
  <w:displayHorizontalDrawingGridEvery w:val="2"/>
  <w:characterSpacingControl w:val="doNotCompress"/>
  <w:hdrShapeDefaults>
    <o:shapedefaults v:ext="edit" spidmax="68609">
      <o:colormenu v:ext="edit" shadowcolor="none [66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9A2"/>
    <w:rsid w:val="000312FB"/>
    <w:rsid w:val="00040381"/>
    <w:rsid w:val="00077EF8"/>
    <w:rsid w:val="00092001"/>
    <w:rsid w:val="000B5189"/>
    <w:rsid w:val="000F1973"/>
    <w:rsid w:val="001319D1"/>
    <w:rsid w:val="001A5799"/>
    <w:rsid w:val="001C73FE"/>
    <w:rsid w:val="001C7B30"/>
    <w:rsid w:val="001E33C6"/>
    <w:rsid w:val="001F469E"/>
    <w:rsid w:val="002146C1"/>
    <w:rsid w:val="00231DA2"/>
    <w:rsid w:val="002332D4"/>
    <w:rsid w:val="00233F9A"/>
    <w:rsid w:val="002857B2"/>
    <w:rsid w:val="002935D6"/>
    <w:rsid w:val="002B1931"/>
    <w:rsid w:val="002C603C"/>
    <w:rsid w:val="002D05A3"/>
    <w:rsid w:val="00307144"/>
    <w:rsid w:val="00310848"/>
    <w:rsid w:val="003371C0"/>
    <w:rsid w:val="00337219"/>
    <w:rsid w:val="003409B9"/>
    <w:rsid w:val="00341C43"/>
    <w:rsid w:val="00357F8C"/>
    <w:rsid w:val="00370A18"/>
    <w:rsid w:val="00372A7D"/>
    <w:rsid w:val="00375104"/>
    <w:rsid w:val="003C6205"/>
    <w:rsid w:val="003D1C16"/>
    <w:rsid w:val="004330E7"/>
    <w:rsid w:val="00433BC0"/>
    <w:rsid w:val="00434212"/>
    <w:rsid w:val="00473070"/>
    <w:rsid w:val="004F7E76"/>
    <w:rsid w:val="00504D63"/>
    <w:rsid w:val="005259DE"/>
    <w:rsid w:val="00530DD1"/>
    <w:rsid w:val="00554481"/>
    <w:rsid w:val="00571A2C"/>
    <w:rsid w:val="005C39AB"/>
    <w:rsid w:val="005E5F01"/>
    <w:rsid w:val="006349A2"/>
    <w:rsid w:val="0064295D"/>
    <w:rsid w:val="006477F7"/>
    <w:rsid w:val="00660B11"/>
    <w:rsid w:val="00663CA1"/>
    <w:rsid w:val="0066625E"/>
    <w:rsid w:val="006843A7"/>
    <w:rsid w:val="00686E93"/>
    <w:rsid w:val="006A4720"/>
    <w:rsid w:val="006B7763"/>
    <w:rsid w:val="006D2514"/>
    <w:rsid w:val="006D7F77"/>
    <w:rsid w:val="006F6714"/>
    <w:rsid w:val="007144D1"/>
    <w:rsid w:val="00732D4B"/>
    <w:rsid w:val="00741847"/>
    <w:rsid w:val="00757F7E"/>
    <w:rsid w:val="007952E2"/>
    <w:rsid w:val="0079560E"/>
    <w:rsid w:val="007A73CB"/>
    <w:rsid w:val="007C4EE0"/>
    <w:rsid w:val="007F03E1"/>
    <w:rsid w:val="007F37D2"/>
    <w:rsid w:val="007F3B8A"/>
    <w:rsid w:val="0082667F"/>
    <w:rsid w:val="00826B64"/>
    <w:rsid w:val="00836C24"/>
    <w:rsid w:val="008462EA"/>
    <w:rsid w:val="008849EC"/>
    <w:rsid w:val="00896249"/>
    <w:rsid w:val="008C5592"/>
    <w:rsid w:val="008C6BF8"/>
    <w:rsid w:val="008E5EA2"/>
    <w:rsid w:val="008F0D46"/>
    <w:rsid w:val="00933CAB"/>
    <w:rsid w:val="00985E04"/>
    <w:rsid w:val="0099475C"/>
    <w:rsid w:val="009E7A97"/>
    <w:rsid w:val="009F742E"/>
    <w:rsid w:val="00A13B8A"/>
    <w:rsid w:val="00A23716"/>
    <w:rsid w:val="00A80747"/>
    <w:rsid w:val="00A810E9"/>
    <w:rsid w:val="00A97031"/>
    <w:rsid w:val="00AA7EC4"/>
    <w:rsid w:val="00AB5BD9"/>
    <w:rsid w:val="00AE16A3"/>
    <w:rsid w:val="00AF47BE"/>
    <w:rsid w:val="00B260A8"/>
    <w:rsid w:val="00B3600A"/>
    <w:rsid w:val="00B411F3"/>
    <w:rsid w:val="00B73544"/>
    <w:rsid w:val="00B97672"/>
    <w:rsid w:val="00BD3492"/>
    <w:rsid w:val="00BE228D"/>
    <w:rsid w:val="00BF244C"/>
    <w:rsid w:val="00C1644A"/>
    <w:rsid w:val="00C36184"/>
    <w:rsid w:val="00C47136"/>
    <w:rsid w:val="00C47F07"/>
    <w:rsid w:val="00C5062A"/>
    <w:rsid w:val="00C80A9B"/>
    <w:rsid w:val="00C82478"/>
    <w:rsid w:val="00C93D7A"/>
    <w:rsid w:val="00CB18F8"/>
    <w:rsid w:val="00CF0FB6"/>
    <w:rsid w:val="00D17429"/>
    <w:rsid w:val="00D949A2"/>
    <w:rsid w:val="00DB00E0"/>
    <w:rsid w:val="00DB1407"/>
    <w:rsid w:val="00DB428D"/>
    <w:rsid w:val="00E17C1D"/>
    <w:rsid w:val="00E40C50"/>
    <w:rsid w:val="00E40FDB"/>
    <w:rsid w:val="00E46AFF"/>
    <w:rsid w:val="00E54F88"/>
    <w:rsid w:val="00E76FFE"/>
    <w:rsid w:val="00E93085"/>
    <w:rsid w:val="00ED5A28"/>
    <w:rsid w:val="00F10E3E"/>
    <w:rsid w:val="00F26EFE"/>
    <w:rsid w:val="00F3240D"/>
    <w:rsid w:val="00F71D00"/>
    <w:rsid w:val="00F85A5E"/>
    <w:rsid w:val="00F9005D"/>
    <w:rsid w:val="00FF2FB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8609">
      <o:colormenu v:ext="edit" shadowcolor="none [661]"/>
    </o:shapedefaults>
    <o:shapelayout v:ext="edit">
      <o:idmap v:ext="edit" data="1"/>
    </o:shapelayout>
  </w:shapeDefaults>
  <w:decimalSymbol w:val="."/>
  <w:listSeparator w:val=","/>
  <w14:docId w14:val="7EA60C54"/>
  <w15:docId w15:val="{232E40A1-DCBF-48FA-A228-0E17C39EE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44D1"/>
    <w:rPr>
      <w:sz w:val="22"/>
      <w:szCs w:val="22"/>
      <w:lang w:eastAsia="en-US"/>
    </w:rPr>
  </w:style>
  <w:style w:type="paragraph" w:styleId="Heading2">
    <w:name w:val="heading 2"/>
    <w:basedOn w:val="Normal"/>
    <w:next w:val="Normal"/>
    <w:link w:val="Heading2Char"/>
    <w:uiPriority w:val="9"/>
    <w:semiHidden/>
    <w:unhideWhenUsed/>
    <w:qFormat/>
    <w:rsid w:val="005C39AB"/>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link w:val="Heading5Char"/>
    <w:uiPriority w:val="9"/>
    <w:qFormat/>
    <w:rsid w:val="00CF0FB6"/>
    <w:pPr>
      <w:spacing w:before="100" w:beforeAutospacing="1" w:after="100" w:afterAutospacing="1"/>
      <w:outlineLvl w:val="4"/>
    </w:pPr>
    <w:rPr>
      <w:rFonts w:ascii="Times New Roman" w:eastAsia="Times New Roman" w:hAnsi="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49A2"/>
    <w:pPr>
      <w:tabs>
        <w:tab w:val="center" w:pos="4680"/>
        <w:tab w:val="right" w:pos="9360"/>
      </w:tabs>
    </w:pPr>
  </w:style>
  <w:style w:type="character" w:customStyle="1" w:styleId="HeaderChar">
    <w:name w:val="Header Char"/>
    <w:basedOn w:val="DefaultParagraphFont"/>
    <w:link w:val="Header"/>
    <w:uiPriority w:val="99"/>
    <w:rsid w:val="006349A2"/>
  </w:style>
  <w:style w:type="paragraph" w:styleId="Footer">
    <w:name w:val="footer"/>
    <w:basedOn w:val="Normal"/>
    <w:link w:val="FooterChar"/>
    <w:uiPriority w:val="99"/>
    <w:unhideWhenUsed/>
    <w:rsid w:val="006349A2"/>
    <w:pPr>
      <w:tabs>
        <w:tab w:val="center" w:pos="4680"/>
        <w:tab w:val="right" w:pos="9360"/>
      </w:tabs>
    </w:pPr>
  </w:style>
  <w:style w:type="character" w:customStyle="1" w:styleId="FooterChar">
    <w:name w:val="Footer Char"/>
    <w:basedOn w:val="DefaultParagraphFont"/>
    <w:link w:val="Footer"/>
    <w:uiPriority w:val="99"/>
    <w:rsid w:val="006349A2"/>
  </w:style>
  <w:style w:type="paragraph" w:styleId="BalloonText">
    <w:name w:val="Balloon Text"/>
    <w:basedOn w:val="Normal"/>
    <w:link w:val="BalloonTextChar"/>
    <w:uiPriority w:val="99"/>
    <w:semiHidden/>
    <w:unhideWhenUsed/>
    <w:rsid w:val="006349A2"/>
    <w:rPr>
      <w:rFonts w:ascii="Tahoma" w:hAnsi="Tahoma" w:cs="Tahoma"/>
      <w:sz w:val="16"/>
      <w:szCs w:val="16"/>
    </w:rPr>
  </w:style>
  <w:style w:type="character" w:customStyle="1" w:styleId="BalloonTextChar">
    <w:name w:val="Balloon Text Char"/>
    <w:basedOn w:val="DefaultParagraphFont"/>
    <w:link w:val="BalloonText"/>
    <w:uiPriority w:val="99"/>
    <w:semiHidden/>
    <w:rsid w:val="006349A2"/>
    <w:rPr>
      <w:rFonts w:ascii="Tahoma" w:hAnsi="Tahoma" w:cs="Tahoma"/>
      <w:sz w:val="16"/>
      <w:szCs w:val="16"/>
    </w:rPr>
  </w:style>
  <w:style w:type="paragraph" w:customStyle="1" w:styleId="Default">
    <w:name w:val="Default"/>
    <w:rsid w:val="006349A2"/>
    <w:pPr>
      <w:widowControl w:val="0"/>
      <w:autoSpaceDE w:val="0"/>
      <w:autoSpaceDN w:val="0"/>
      <w:adjustRightInd w:val="0"/>
    </w:pPr>
    <w:rPr>
      <w:rFonts w:ascii="BPMFP N+ Arial Narrow" w:eastAsia="Times New Roman" w:hAnsi="BPMFP N+ Arial Narrow" w:cs="BPMFP N+ Arial Narrow"/>
      <w:color w:val="000000"/>
      <w:sz w:val="24"/>
      <w:szCs w:val="24"/>
    </w:rPr>
  </w:style>
  <w:style w:type="paragraph" w:customStyle="1" w:styleId="CM1">
    <w:name w:val="CM1"/>
    <w:basedOn w:val="Default"/>
    <w:next w:val="Default"/>
    <w:uiPriority w:val="99"/>
    <w:rsid w:val="006349A2"/>
    <w:rPr>
      <w:rFonts w:cs="Times New Roman"/>
      <w:color w:val="auto"/>
    </w:rPr>
  </w:style>
  <w:style w:type="character" w:styleId="Hyperlink">
    <w:name w:val="Hyperlink"/>
    <w:basedOn w:val="DefaultParagraphFont"/>
    <w:uiPriority w:val="99"/>
    <w:rsid w:val="0082667F"/>
    <w:rPr>
      <w:color w:val="0000FF"/>
      <w:u w:val="single"/>
    </w:rPr>
  </w:style>
  <w:style w:type="character" w:customStyle="1" w:styleId="apple-style-span">
    <w:name w:val="apple-style-span"/>
    <w:basedOn w:val="DefaultParagraphFont"/>
    <w:rsid w:val="00BE228D"/>
  </w:style>
  <w:style w:type="paragraph" w:styleId="ListParagraph">
    <w:name w:val="List Paragraph"/>
    <w:basedOn w:val="Normal"/>
    <w:uiPriority w:val="34"/>
    <w:qFormat/>
    <w:rsid w:val="00307144"/>
    <w:pPr>
      <w:ind w:left="720"/>
      <w:contextualSpacing/>
    </w:pPr>
  </w:style>
  <w:style w:type="character" w:customStyle="1" w:styleId="Heading5Char">
    <w:name w:val="Heading 5 Char"/>
    <w:basedOn w:val="DefaultParagraphFont"/>
    <w:link w:val="Heading5"/>
    <w:uiPriority w:val="9"/>
    <w:rsid w:val="00CF0FB6"/>
    <w:rPr>
      <w:rFonts w:ascii="Times New Roman" w:eastAsia="Times New Roman" w:hAnsi="Times New Roman"/>
      <w:b/>
      <w:bCs/>
      <w:lang w:val="en-US" w:eastAsia="en-US"/>
    </w:rPr>
  </w:style>
  <w:style w:type="paragraph" w:styleId="NormalWeb">
    <w:name w:val="Normal (Web)"/>
    <w:basedOn w:val="Normal"/>
    <w:uiPriority w:val="99"/>
    <w:semiHidden/>
    <w:unhideWhenUsed/>
    <w:rsid w:val="00CF0FB6"/>
    <w:pPr>
      <w:spacing w:before="100" w:beforeAutospacing="1" w:after="100" w:afterAutospacing="1"/>
    </w:pPr>
    <w:rPr>
      <w:rFonts w:ascii="Times New Roman" w:eastAsia="Times New Roman" w:hAnsi="Times New Roman"/>
      <w:sz w:val="24"/>
      <w:szCs w:val="24"/>
      <w:lang w:val="en-US"/>
    </w:rPr>
  </w:style>
  <w:style w:type="character" w:styleId="Strong">
    <w:name w:val="Strong"/>
    <w:basedOn w:val="DefaultParagraphFont"/>
    <w:uiPriority w:val="22"/>
    <w:qFormat/>
    <w:rsid w:val="00CF0FB6"/>
    <w:rPr>
      <w:b/>
      <w:bCs/>
    </w:rPr>
  </w:style>
  <w:style w:type="paragraph" w:customStyle="1" w:styleId="xxxmsonormal">
    <w:name w:val="x_x_xmsonormal"/>
    <w:basedOn w:val="Normal"/>
    <w:rsid w:val="00C82478"/>
    <w:pPr>
      <w:spacing w:before="100" w:beforeAutospacing="1" w:after="100" w:afterAutospacing="1"/>
    </w:pPr>
    <w:rPr>
      <w:rFonts w:ascii="Times New Roman" w:eastAsia="Times New Roman" w:hAnsi="Times New Roman"/>
      <w:sz w:val="24"/>
      <w:szCs w:val="24"/>
      <w:lang w:val="en-US"/>
    </w:rPr>
  </w:style>
  <w:style w:type="character" w:customStyle="1" w:styleId="Heading2Char">
    <w:name w:val="Heading 2 Char"/>
    <w:basedOn w:val="DefaultParagraphFont"/>
    <w:link w:val="Heading2"/>
    <w:uiPriority w:val="9"/>
    <w:semiHidden/>
    <w:rsid w:val="005C39AB"/>
    <w:rPr>
      <w:rFonts w:asciiTheme="majorHAnsi" w:eastAsiaTheme="majorEastAsia" w:hAnsiTheme="majorHAnsi" w:cstheme="majorBidi"/>
      <w:color w:val="365F91" w:themeColor="accent1" w:themeShade="BF"/>
      <w:sz w:val="26"/>
      <w:szCs w:val="26"/>
      <w:lang w:eastAsia="en-US"/>
    </w:rPr>
  </w:style>
  <w:style w:type="character" w:styleId="Emphasis">
    <w:name w:val="Emphasis"/>
    <w:basedOn w:val="DefaultParagraphFont"/>
    <w:uiPriority w:val="20"/>
    <w:qFormat/>
    <w:rsid w:val="006A47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198055">
      <w:bodyDiv w:val="1"/>
      <w:marLeft w:val="0"/>
      <w:marRight w:val="0"/>
      <w:marTop w:val="0"/>
      <w:marBottom w:val="0"/>
      <w:divBdr>
        <w:top w:val="none" w:sz="0" w:space="0" w:color="auto"/>
        <w:left w:val="none" w:sz="0" w:space="0" w:color="auto"/>
        <w:bottom w:val="none" w:sz="0" w:space="0" w:color="auto"/>
        <w:right w:val="none" w:sz="0" w:space="0" w:color="auto"/>
      </w:divBdr>
    </w:div>
    <w:div w:id="882061449">
      <w:bodyDiv w:val="1"/>
      <w:marLeft w:val="0"/>
      <w:marRight w:val="0"/>
      <w:marTop w:val="0"/>
      <w:marBottom w:val="0"/>
      <w:divBdr>
        <w:top w:val="none" w:sz="0" w:space="0" w:color="auto"/>
        <w:left w:val="none" w:sz="0" w:space="0" w:color="auto"/>
        <w:bottom w:val="none" w:sz="0" w:space="0" w:color="auto"/>
        <w:right w:val="none" w:sz="0" w:space="0" w:color="auto"/>
      </w:divBdr>
    </w:div>
    <w:div w:id="129625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6EFF2FC6FB6D4DA46503A344096ED3" ma:contentTypeVersion="2" ma:contentTypeDescription="Create a new document." ma:contentTypeScope="" ma:versionID="5d02c1846702604552946a1d0ee1859c">
  <xsd:schema xmlns:xsd="http://www.w3.org/2001/XMLSchema" xmlns:xs="http://www.w3.org/2001/XMLSchema" xmlns:p="http://schemas.microsoft.com/office/2006/metadata/properties" xmlns:ns2="d1ff454f-4838-42b7-9323-fd36741f087e" targetNamespace="http://schemas.microsoft.com/office/2006/metadata/properties" ma:root="true" ma:fieldsID="b4413bf252c7aa662878a988c279de7c" ns2:_="">
    <xsd:import namespace="d1ff454f-4838-42b7-9323-fd36741f087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ff454f-4838-42b7-9323-fd36741f087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DB1E9-74E4-4967-8BEB-CE43437E00FB}">
  <ds:schemaRefs>
    <ds:schemaRef ds:uri="http://schemas.microsoft.com/sharepoint/v3/contenttype/forms"/>
  </ds:schemaRefs>
</ds:datastoreItem>
</file>

<file path=customXml/itemProps2.xml><?xml version="1.0" encoding="utf-8"?>
<ds:datastoreItem xmlns:ds="http://schemas.openxmlformats.org/officeDocument/2006/customXml" ds:itemID="{DCE07026-7BF9-4B3D-BBF9-1F8060A0A517}">
  <ds:schemaRef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http://purl.org/dc/terms/"/>
    <ds:schemaRef ds:uri="d1ff454f-4838-42b7-9323-fd36741f087e"/>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078F388-8318-4DB2-B1A0-D8EC98A930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ff454f-4838-42b7-9323-fd36741f08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CE0689-056E-40CC-B1F0-B06A5BD6D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Pages>
  <Words>22</Words>
  <Characters>128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dc:creator>
  <cp:lastModifiedBy>Lisa Williams</cp:lastModifiedBy>
  <cp:revision>6</cp:revision>
  <cp:lastPrinted>2022-12-19T18:31:00Z</cp:lastPrinted>
  <dcterms:created xsi:type="dcterms:W3CDTF">2022-12-19T12:46:00Z</dcterms:created>
  <dcterms:modified xsi:type="dcterms:W3CDTF">2022-12-22T12:00:00Z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0x0101004B6EFF2FC6FB6D4DA46503A344096ED3</vt:lpwstr>
  </property>
</Properties>
</file>