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0C1B" w14:textId="13747D78" w:rsidR="00CF7481" w:rsidRDefault="00146AAD" w:rsidP="00BF4E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Mentorship Program for New</w:t>
      </w:r>
      <w:r w:rsidR="00E85AB0">
        <w:rPr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 to Ministry Pastors</w:t>
      </w:r>
    </w:p>
    <w:p w14:paraId="5CD4C68B" w14:textId="77777777" w:rsidR="005C62A5" w:rsidRPr="0075478E" w:rsidRDefault="005C62A5" w:rsidP="00BF4EFB">
      <w:pPr>
        <w:spacing w:after="0" w:line="240" w:lineRule="auto"/>
        <w:rPr>
          <w:b/>
          <w:sz w:val="32"/>
          <w:szCs w:val="32"/>
        </w:rPr>
      </w:pPr>
    </w:p>
    <w:p w14:paraId="24D14013" w14:textId="3C237246" w:rsidR="00BF4EFB" w:rsidRPr="0075478E" w:rsidRDefault="00BF4EFB" w:rsidP="00BF4EFB">
      <w:pPr>
        <w:spacing w:after="0" w:line="240" w:lineRule="auto"/>
        <w:rPr>
          <w:b/>
          <w:sz w:val="36"/>
          <w:szCs w:val="36"/>
        </w:rPr>
      </w:pPr>
      <w:r w:rsidRPr="0075478E">
        <w:rPr>
          <w:b/>
          <w:sz w:val="36"/>
          <w:szCs w:val="36"/>
        </w:rPr>
        <w:t>What you need to know!</w:t>
      </w:r>
      <w:r w:rsidR="00B53145" w:rsidRPr="00B53145">
        <w:rPr>
          <w:b/>
          <w:sz w:val="28"/>
          <w:szCs w:val="28"/>
        </w:rPr>
        <w:t xml:space="preserve"> </w:t>
      </w:r>
    </w:p>
    <w:p w14:paraId="46737A76" w14:textId="489F5E27" w:rsidR="00B328BD" w:rsidRDefault="00B328BD" w:rsidP="009B6D4B">
      <w:pPr>
        <w:spacing w:after="0" w:line="240" w:lineRule="auto"/>
      </w:pPr>
    </w:p>
    <w:p w14:paraId="5E83BDF5" w14:textId="77777777" w:rsidR="00D27131" w:rsidRDefault="00D27131" w:rsidP="009B6D4B">
      <w:pPr>
        <w:spacing w:after="0" w:line="240" w:lineRule="auto"/>
        <w:rPr>
          <w:b/>
          <w:sz w:val="28"/>
          <w:szCs w:val="28"/>
        </w:rPr>
        <w:sectPr w:rsidR="00D27131" w:rsidSect="00B328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EBDB75" w14:textId="63A8EB08" w:rsidR="00B53145" w:rsidRDefault="00E85AB0" w:rsidP="009B6D4B">
      <w:pPr>
        <w:spacing w:after="0" w:line="240" w:lineRule="auto"/>
      </w:pPr>
      <w:r w:rsidRPr="00B83ADF"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>a Pastor</w:t>
      </w:r>
      <w:r w:rsidR="00B53145" w:rsidRPr="00B328BD">
        <w:rPr>
          <w:b/>
          <w:sz w:val="28"/>
          <w:szCs w:val="28"/>
        </w:rPr>
        <w:t>:</w:t>
      </w:r>
    </w:p>
    <w:p w14:paraId="0AEF2975" w14:textId="57ABA612" w:rsidR="00B53145" w:rsidRDefault="00B53145" w:rsidP="009B6D4B">
      <w:pPr>
        <w:spacing w:after="0" w:line="240" w:lineRule="auto"/>
      </w:pPr>
    </w:p>
    <w:p w14:paraId="53DD20DE" w14:textId="7570E983" w:rsidR="00557A6E" w:rsidRDefault="00557A6E" w:rsidP="00B53145">
      <w:pPr>
        <w:pStyle w:val="ListParagraph"/>
        <w:numPr>
          <w:ilvl w:val="0"/>
          <w:numId w:val="3"/>
        </w:numPr>
        <w:spacing w:after="0" w:line="240" w:lineRule="auto"/>
      </w:pPr>
      <w:r>
        <w:t>The Ment</w:t>
      </w:r>
      <w:r w:rsidR="004B0FA7">
        <w:t>o</w:t>
      </w:r>
      <w:bookmarkStart w:id="0" w:name="_GoBack"/>
      <w:bookmarkEnd w:id="0"/>
      <w:r>
        <w:t>rship Program is part of the credentialing process of the Regional Church.  Pastors on a credentialing track will be expected to participate.</w:t>
      </w:r>
    </w:p>
    <w:p w14:paraId="217CFE94" w14:textId="2861EE1A" w:rsidR="00B53145" w:rsidRDefault="00557A6E" w:rsidP="00557A6E">
      <w:pPr>
        <w:pStyle w:val="ListParagraph"/>
        <w:numPr>
          <w:ilvl w:val="0"/>
          <w:numId w:val="3"/>
        </w:numPr>
        <w:spacing w:after="0" w:line="240" w:lineRule="auto"/>
      </w:pPr>
      <w:r>
        <w:t>You will be asked for suggestions of names to be considered as a mentor for you.</w:t>
      </w:r>
      <w:r w:rsidR="007650AD">
        <w:t xml:space="preserve">  The Church Leadership Minister will appoint your mentor.</w:t>
      </w:r>
    </w:p>
    <w:p w14:paraId="41967F77" w14:textId="3B430F09" w:rsidR="00557A6E" w:rsidRDefault="00557A6E" w:rsidP="00557A6E">
      <w:pPr>
        <w:pStyle w:val="ListParagraph"/>
        <w:numPr>
          <w:ilvl w:val="0"/>
          <w:numId w:val="3"/>
        </w:numPr>
        <w:spacing w:after="0" w:line="240" w:lineRule="auto"/>
      </w:pPr>
      <w:r>
        <w:t>Mentors are volunteering their time and energy within this program.</w:t>
      </w:r>
    </w:p>
    <w:p w14:paraId="16A49E52" w14:textId="4FF81451" w:rsidR="00557A6E" w:rsidRDefault="00557A6E" w:rsidP="00557A6E">
      <w:pPr>
        <w:pStyle w:val="ListParagraph"/>
        <w:numPr>
          <w:ilvl w:val="0"/>
          <w:numId w:val="3"/>
        </w:numPr>
        <w:spacing w:after="0" w:line="240" w:lineRule="auto"/>
      </w:pPr>
      <w:r>
        <w:t>Plan for how you will engage the wisdom and experience that your</w:t>
      </w:r>
      <w:r w:rsidR="007650AD">
        <w:t xml:space="preserve"> mentor brings into this relationship.  Consider which topics or issues you will want to discuss in the next two years. </w:t>
      </w:r>
    </w:p>
    <w:p w14:paraId="46318E77" w14:textId="77777777" w:rsidR="007650AD" w:rsidRDefault="007650AD" w:rsidP="00B53145">
      <w:pPr>
        <w:pStyle w:val="ListParagraph"/>
        <w:numPr>
          <w:ilvl w:val="0"/>
          <w:numId w:val="3"/>
        </w:numPr>
        <w:spacing w:after="0" w:line="240" w:lineRule="auto"/>
      </w:pPr>
      <w:r>
        <w:t>Respond to the initiation of your mentor to meet with you.</w:t>
      </w:r>
    </w:p>
    <w:p w14:paraId="621D17C3" w14:textId="62752799" w:rsidR="00B53145" w:rsidRDefault="007650AD" w:rsidP="00B531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 the full document </w:t>
      </w:r>
      <w:r w:rsidR="00211AB3">
        <w:t>“</w:t>
      </w:r>
      <w:r>
        <w:t>Mentorship Program for Newer to Ministry Pastors</w:t>
      </w:r>
      <w:r w:rsidR="00211AB3">
        <w:t>”</w:t>
      </w:r>
      <w:r>
        <w:t xml:space="preserve"> at &lt;web address&gt; . It is helpful to understand the rationale for this and other resources by reading the background paper “Model for Resources to Aid the Pastor-Congregation Relationship” at &lt;web address&gt;</w:t>
      </w:r>
    </w:p>
    <w:p w14:paraId="6F10B088" w14:textId="77777777" w:rsidR="007650AD" w:rsidRDefault="007650AD" w:rsidP="007650AD">
      <w:pPr>
        <w:spacing w:after="0" w:line="240" w:lineRule="auto"/>
      </w:pPr>
    </w:p>
    <w:p w14:paraId="0B0E500F" w14:textId="77777777" w:rsidR="00584DA7" w:rsidRDefault="00584DA7" w:rsidP="009A4C7A">
      <w:pPr>
        <w:spacing w:after="0" w:line="240" w:lineRule="auto"/>
        <w:rPr>
          <w:b/>
          <w:sz w:val="28"/>
          <w:szCs w:val="28"/>
        </w:rPr>
      </w:pPr>
    </w:p>
    <w:p w14:paraId="0027E175" w14:textId="06D74212" w:rsidR="009A4C7A" w:rsidRPr="00B83ADF" w:rsidRDefault="009A4C7A" w:rsidP="009A4C7A">
      <w:pPr>
        <w:spacing w:after="0" w:line="240" w:lineRule="auto"/>
        <w:rPr>
          <w:b/>
          <w:sz w:val="28"/>
          <w:szCs w:val="28"/>
        </w:rPr>
      </w:pPr>
      <w:r w:rsidRPr="00B83ADF">
        <w:rPr>
          <w:b/>
          <w:sz w:val="28"/>
          <w:szCs w:val="28"/>
        </w:rPr>
        <w:t xml:space="preserve">As </w:t>
      </w:r>
      <w:r w:rsidR="00E85AB0">
        <w:rPr>
          <w:b/>
          <w:sz w:val="28"/>
          <w:szCs w:val="28"/>
        </w:rPr>
        <w:t>a Mentor</w:t>
      </w:r>
      <w:r w:rsidRPr="00B83ADF">
        <w:rPr>
          <w:b/>
          <w:sz w:val="28"/>
          <w:szCs w:val="28"/>
        </w:rPr>
        <w:t>:</w:t>
      </w:r>
    </w:p>
    <w:p w14:paraId="6FAF2FA9" w14:textId="2EC466D3" w:rsidR="009A4C7A" w:rsidRDefault="009A4C7A" w:rsidP="009A4C7A">
      <w:pPr>
        <w:spacing w:after="0" w:line="240" w:lineRule="auto"/>
      </w:pPr>
    </w:p>
    <w:p w14:paraId="3FA96D04" w14:textId="1E8D1CEC" w:rsidR="009A4C7A" w:rsidRDefault="00B83ADF" w:rsidP="00B83AD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7650AD">
        <w:t>The mentorship relationship is expected to last for 2 years.</w:t>
      </w:r>
    </w:p>
    <w:p w14:paraId="015EB812" w14:textId="0897C9D9" w:rsidR="00B83ADF" w:rsidRDefault="007650AD" w:rsidP="00B83AD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Church Leadership Minister will appoint you as a mentor for a pastor.  </w:t>
      </w:r>
      <w:r w:rsidR="005B3F60">
        <w:t>Initiating</w:t>
      </w:r>
      <w:r>
        <w:t xml:space="preserve"> the first meeting following this appointment comes from the mentor.</w:t>
      </w:r>
    </w:p>
    <w:p w14:paraId="4227440D" w14:textId="35A7110F" w:rsidR="005B3F60" w:rsidRDefault="005B3F60" w:rsidP="00B83ADF">
      <w:pPr>
        <w:pStyle w:val="ListParagraph"/>
        <w:numPr>
          <w:ilvl w:val="0"/>
          <w:numId w:val="4"/>
        </w:numPr>
        <w:spacing w:after="0" w:line="240" w:lineRule="auto"/>
      </w:pPr>
      <w:r>
        <w:t>Talking about and creating an environment of trust is an important first item of agenda for this relationship.</w:t>
      </w:r>
    </w:p>
    <w:p w14:paraId="60F20F16" w14:textId="68F6E734" w:rsidR="00C664C0" w:rsidRDefault="005B3F60" w:rsidP="00B83AD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While it is not always possible, monthly in-person meetings with the mentee are encouraged. </w:t>
      </w:r>
    </w:p>
    <w:p w14:paraId="5514294C" w14:textId="2CA78447" w:rsidR="007650AD" w:rsidRDefault="007650AD" w:rsidP="007650A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Read the full document </w:t>
      </w:r>
      <w:r w:rsidR="00211AB3">
        <w:t>“</w:t>
      </w:r>
      <w:r>
        <w:t>Mentorship Program for Newer to Ministry Pastors</w:t>
      </w:r>
      <w:r w:rsidR="00211AB3">
        <w:t>”</w:t>
      </w:r>
      <w:r>
        <w:t xml:space="preserve"> at &lt;web address&gt; . It is helpful to understand the rationale for this and other resources by reading the background paper “Model for Resources to Aid the Pastor-Congregation Relationship” at &lt;web address&gt;</w:t>
      </w:r>
    </w:p>
    <w:p w14:paraId="6C761310" w14:textId="2B75C62A" w:rsidR="00584DA7" w:rsidRDefault="00584DA7" w:rsidP="007650AD">
      <w:pPr>
        <w:pStyle w:val="ListParagraph"/>
        <w:numPr>
          <w:ilvl w:val="0"/>
          <w:numId w:val="4"/>
        </w:numPr>
        <w:spacing w:after="0" w:line="240" w:lineRule="auto"/>
      </w:pPr>
      <w:r>
        <w:t>Your investment in other pastoral leaders is highly valued.</w:t>
      </w:r>
    </w:p>
    <w:p w14:paraId="130566F7" w14:textId="66C9FD3A" w:rsidR="00D27131" w:rsidRDefault="00D27131" w:rsidP="00D27131">
      <w:pPr>
        <w:spacing w:after="0" w:line="240" w:lineRule="auto"/>
      </w:pPr>
    </w:p>
    <w:p w14:paraId="2381E25D" w14:textId="4298D585" w:rsidR="003C4160" w:rsidRDefault="003C4160" w:rsidP="00D27131">
      <w:pPr>
        <w:spacing w:after="0" w:line="240" w:lineRule="auto"/>
      </w:pPr>
    </w:p>
    <w:p w14:paraId="7C441B37" w14:textId="77777777" w:rsidR="00584DA7" w:rsidRDefault="00584DA7" w:rsidP="00D27131">
      <w:pPr>
        <w:spacing w:after="0" w:line="240" w:lineRule="auto"/>
      </w:pPr>
    </w:p>
    <w:p w14:paraId="15DECC56" w14:textId="46CC6907" w:rsidR="00D27131" w:rsidRDefault="00D27131" w:rsidP="00D27131">
      <w:pPr>
        <w:spacing w:after="0" w:line="240" w:lineRule="auto"/>
      </w:pPr>
    </w:p>
    <w:p w14:paraId="52B4E312" w14:textId="77777777" w:rsidR="00D27131" w:rsidRDefault="00D27131" w:rsidP="009B6D4B">
      <w:pPr>
        <w:spacing w:after="0" w:line="240" w:lineRule="auto"/>
        <w:sectPr w:rsidR="00D27131" w:rsidSect="00D271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2DC893" w14:textId="77777777" w:rsidR="00B328BD" w:rsidRPr="00B328BD" w:rsidRDefault="00B328BD" w:rsidP="009B6D4B">
      <w:pPr>
        <w:spacing w:after="0" w:line="240" w:lineRule="auto"/>
        <w:rPr>
          <w:b/>
          <w:sz w:val="28"/>
          <w:szCs w:val="28"/>
        </w:rPr>
      </w:pPr>
      <w:r w:rsidRPr="00B328BD">
        <w:rPr>
          <w:b/>
          <w:sz w:val="28"/>
          <w:szCs w:val="28"/>
        </w:rPr>
        <w:t>Quick Links:</w:t>
      </w:r>
    </w:p>
    <w:p w14:paraId="127482BA" w14:textId="77777777" w:rsidR="00B328BD" w:rsidRDefault="00B328BD" w:rsidP="009B6D4B">
      <w:pPr>
        <w:spacing w:after="0" w:line="240" w:lineRule="auto"/>
      </w:pPr>
    </w:p>
    <w:p w14:paraId="6AC71B49" w14:textId="0846D0D0" w:rsidR="00B328BD" w:rsidRDefault="004475AE" w:rsidP="00712AF1">
      <w:pPr>
        <w:spacing w:after="0" w:line="240" w:lineRule="auto"/>
      </w:pPr>
      <w:r>
        <w:t>MCEC Church</w:t>
      </w:r>
      <w:r w:rsidR="00712AF1">
        <w:t xml:space="preserve"> Leadership Office</w:t>
      </w:r>
    </w:p>
    <w:p w14:paraId="091FA576" w14:textId="5C10C282" w:rsidR="00712AF1" w:rsidRDefault="00712AF1" w:rsidP="00712AF1">
      <w:pPr>
        <w:spacing w:after="0" w:line="240" w:lineRule="auto"/>
      </w:pPr>
      <w:r>
        <w:t>Phone 1-226-476-2500</w:t>
      </w:r>
    </w:p>
    <w:p w14:paraId="06F2F933" w14:textId="739656E4" w:rsidR="00712AF1" w:rsidRDefault="00712AF1" w:rsidP="00712AF1">
      <w:pPr>
        <w:spacing w:after="0" w:line="240" w:lineRule="auto"/>
      </w:pPr>
      <w:r>
        <w:t>Mar</w:t>
      </w:r>
      <w:r w:rsidR="004475AE">
        <w:t>ilyn Rudy-Froese, Church</w:t>
      </w:r>
      <w:r>
        <w:t xml:space="preserve"> Leadership Minister </w:t>
      </w:r>
    </w:p>
    <w:p w14:paraId="0A02DC8E" w14:textId="324ECB6E" w:rsidR="00712AF1" w:rsidRDefault="004B0FA7" w:rsidP="00712AF1">
      <w:pPr>
        <w:spacing w:after="0" w:line="240" w:lineRule="auto"/>
      </w:pPr>
      <w:hyperlink r:id="rId8" w:history="1">
        <w:r w:rsidR="00712AF1" w:rsidRPr="006830D0">
          <w:rPr>
            <w:rStyle w:val="Hyperlink"/>
          </w:rPr>
          <w:t>mrudyfroese@mcec.ca</w:t>
        </w:r>
      </w:hyperlink>
      <w:r w:rsidR="00712AF1">
        <w:t xml:space="preserve"> </w:t>
      </w:r>
    </w:p>
    <w:p w14:paraId="21E54161" w14:textId="31D01DA3" w:rsidR="00712AF1" w:rsidRDefault="00712AF1" w:rsidP="00712AF1">
      <w:pPr>
        <w:spacing w:after="0" w:line="240" w:lineRule="auto"/>
      </w:pPr>
    </w:p>
    <w:p w14:paraId="180DC7BD" w14:textId="4E58F41C" w:rsidR="00584DA7" w:rsidRDefault="001C1F7E" w:rsidP="00712AF1">
      <w:pPr>
        <w:spacing w:after="0" w:line="240" w:lineRule="auto"/>
      </w:pPr>
      <w:r>
        <w:t>Link: Model for Resources for Resources to Aid the Pastor-Congregation Relationships</w:t>
      </w:r>
    </w:p>
    <w:p w14:paraId="4599A479" w14:textId="0154ECFD" w:rsidR="001C1F7E" w:rsidRDefault="001C1F7E" w:rsidP="00712AF1">
      <w:pPr>
        <w:spacing w:after="0" w:line="240" w:lineRule="auto"/>
      </w:pPr>
      <w:r>
        <w:t>Link: Mentoring Program for Newer to Ministry Pastors</w:t>
      </w:r>
    </w:p>
    <w:p w14:paraId="32145963" w14:textId="0186B5BB" w:rsidR="006566E1" w:rsidRDefault="006566E1" w:rsidP="00712AF1">
      <w:pPr>
        <w:spacing w:after="0" w:line="240" w:lineRule="auto"/>
      </w:pPr>
    </w:p>
    <w:p w14:paraId="4606D1E6" w14:textId="565EAC02" w:rsidR="006566E1" w:rsidRDefault="006566E1" w:rsidP="00712AF1">
      <w:pPr>
        <w:spacing w:after="0" w:line="240" w:lineRule="auto"/>
      </w:pPr>
      <w:r>
        <w:rPr>
          <w:sz w:val="16"/>
          <w:szCs w:val="16"/>
        </w:rPr>
        <w:t>Draft August 28, 2019</w:t>
      </w:r>
    </w:p>
    <w:sectPr w:rsidR="006566E1" w:rsidSect="00B328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81"/>
    <w:multiLevelType w:val="hybridMultilevel"/>
    <w:tmpl w:val="9C80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E"/>
    <w:multiLevelType w:val="hybridMultilevel"/>
    <w:tmpl w:val="BED0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4FCF"/>
    <w:multiLevelType w:val="hybridMultilevel"/>
    <w:tmpl w:val="E1D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13DD"/>
    <w:multiLevelType w:val="hybridMultilevel"/>
    <w:tmpl w:val="58D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FB"/>
    <w:rsid w:val="000211A6"/>
    <w:rsid w:val="00146AAD"/>
    <w:rsid w:val="001C1F7E"/>
    <w:rsid w:val="00211AB3"/>
    <w:rsid w:val="00220465"/>
    <w:rsid w:val="003C4160"/>
    <w:rsid w:val="004475AE"/>
    <w:rsid w:val="004B0FA7"/>
    <w:rsid w:val="00557A6E"/>
    <w:rsid w:val="0057250F"/>
    <w:rsid w:val="00584DA7"/>
    <w:rsid w:val="005B3F60"/>
    <w:rsid w:val="005C62A5"/>
    <w:rsid w:val="006566E1"/>
    <w:rsid w:val="00712AF1"/>
    <w:rsid w:val="007210E5"/>
    <w:rsid w:val="0075478E"/>
    <w:rsid w:val="007650AD"/>
    <w:rsid w:val="007E76F4"/>
    <w:rsid w:val="009A4C7A"/>
    <w:rsid w:val="009B6D4B"/>
    <w:rsid w:val="00B328BD"/>
    <w:rsid w:val="00B53145"/>
    <w:rsid w:val="00B83ADF"/>
    <w:rsid w:val="00BF4EFB"/>
    <w:rsid w:val="00C664C0"/>
    <w:rsid w:val="00CF7481"/>
    <w:rsid w:val="00D27131"/>
    <w:rsid w:val="00E2474E"/>
    <w:rsid w:val="00E85AB0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C9F1"/>
  <w15:chartTrackingRefBased/>
  <w15:docId w15:val="{D6903660-72C3-4441-8A77-3352653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D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dyfroese@mce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D60B835A0A04196042A8415731EA8" ma:contentTypeVersion="8" ma:contentTypeDescription="Create a new document." ma:contentTypeScope="" ma:versionID="bb591111c1d35f691efba36dc9534d40">
  <xsd:schema xmlns:xsd="http://www.w3.org/2001/XMLSchema" xmlns:xs="http://www.w3.org/2001/XMLSchema" xmlns:p="http://schemas.microsoft.com/office/2006/metadata/properties" xmlns:ns3="3ac8ffdb-9eab-40dc-b727-539455601b22" targetNamespace="http://schemas.microsoft.com/office/2006/metadata/properties" ma:root="true" ma:fieldsID="ad2569305eb0223498328839f8594e90" ns3:_="">
    <xsd:import namespace="3ac8ffdb-9eab-40dc-b727-539455601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ffdb-9eab-40dc-b727-539455601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29930-EBD2-4E10-AF2B-0862D5901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951BD-6049-4E59-AF75-E9C36457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ffdb-9eab-40dc-b727-539455601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D89E4-CBB1-4C1D-A165-CB2B5EAA218D}">
  <ds:schemaRefs>
    <ds:schemaRef ds:uri="3ac8ffdb-9eab-40dc-b727-539455601b2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Church Eastern Canada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Rempel</dc:creator>
  <cp:keywords/>
  <dc:description/>
  <cp:lastModifiedBy>Al Rempel</cp:lastModifiedBy>
  <cp:revision>7</cp:revision>
  <cp:lastPrinted>2019-08-28T18:02:00Z</cp:lastPrinted>
  <dcterms:created xsi:type="dcterms:W3CDTF">2019-08-28T17:22:00Z</dcterms:created>
  <dcterms:modified xsi:type="dcterms:W3CDTF">2019-11-04T12:00:00Z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0x010100841D60B835A0A04196042A8415731EA8</vt:lpwstr>
  </property>
</Properties>
</file>